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100311" w:rsidRDefault="0010031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30"/>
        </w:rPr>
        <w:t xml:space="preserve">Důvodová zpráva k rozborům hospodaření škol (ZŠ a MŠ), 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              DDM Stodůlky a RO Kozel za I</w:t>
      </w:r>
      <w:r w:rsidR="00F70BA5">
        <w:rPr>
          <w:rFonts w:ascii="Times New Roman" w:eastAsia="Times New Roman" w:hAnsi="Times New Roman" w:cs="Times New Roman"/>
          <w:b/>
          <w:sz w:val="30"/>
        </w:rPr>
        <w:t>I</w:t>
      </w:r>
      <w:r w:rsidR="00E924BA">
        <w:rPr>
          <w:rFonts w:ascii="Times New Roman" w:eastAsia="Times New Roman" w:hAnsi="Times New Roman" w:cs="Times New Roman"/>
          <w:b/>
          <w:sz w:val="30"/>
        </w:rPr>
        <w:t>I</w:t>
      </w:r>
      <w:r>
        <w:rPr>
          <w:rFonts w:ascii="Times New Roman" w:eastAsia="Times New Roman" w:hAnsi="Times New Roman" w:cs="Times New Roman"/>
          <w:b/>
          <w:sz w:val="30"/>
        </w:rPr>
        <w:t>. čtvrtletí roku 2024.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Školy (ZŠ a MŠ), DDM </w:t>
      </w:r>
      <w:r w:rsidR="00E924BA">
        <w:rPr>
          <w:rFonts w:ascii="Times New Roman" w:eastAsia="Times New Roman" w:hAnsi="Times New Roman" w:cs="Times New Roman"/>
          <w:sz w:val="24"/>
        </w:rPr>
        <w:t>Sto</w:t>
      </w:r>
      <w:r w:rsidR="00F70BA5">
        <w:rPr>
          <w:rFonts w:ascii="Times New Roman" w:eastAsia="Times New Roman" w:hAnsi="Times New Roman" w:cs="Times New Roman"/>
          <w:sz w:val="24"/>
        </w:rPr>
        <w:t>důlky a RO Kozel čerpaly k </w:t>
      </w:r>
      <w:proofErr w:type="gramStart"/>
      <w:r w:rsidR="00F70BA5">
        <w:rPr>
          <w:rFonts w:ascii="Times New Roman" w:eastAsia="Times New Roman" w:hAnsi="Times New Roman" w:cs="Times New Roman"/>
          <w:sz w:val="24"/>
        </w:rPr>
        <w:t>30.09</w:t>
      </w:r>
      <w:r>
        <w:rPr>
          <w:rFonts w:ascii="Times New Roman" w:eastAsia="Times New Roman" w:hAnsi="Times New Roman" w:cs="Times New Roman"/>
          <w:sz w:val="24"/>
        </w:rPr>
        <w:t>.2024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finanční prostředky</w:t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dle schválených plánů. </w:t>
      </w:r>
    </w:p>
    <w:p w:rsidR="00B7466D" w:rsidRDefault="005C2ED1" w:rsidP="00B746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="00D7685D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I</w:t>
      </w:r>
      <w:r w:rsidR="00B7466D">
        <w:rPr>
          <w:rFonts w:ascii="Times New Roman" w:eastAsia="Times New Roman" w:hAnsi="Times New Roman" w:cs="Times New Roman"/>
          <w:sz w:val="24"/>
        </w:rPr>
        <w:t>I</w:t>
      </w:r>
      <w:r w:rsidR="00D7685D">
        <w:rPr>
          <w:rFonts w:ascii="Times New Roman" w:eastAsia="Times New Roman" w:hAnsi="Times New Roman" w:cs="Times New Roman"/>
          <w:sz w:val="24"/>
        </w:rPr>
        <w:t>I.</w:t>
      </w:r>
      <w:r w:rsidR="00DB75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čtvrt. 2024 </w:t>
      </w:r>
      <w:r w:rsidR="00B7466D">
        <w:rPr>
          <w:rFonts w:ascii="Times New Roman" w:eastAsia="Times New Roman" w:hAnsi="Times New Roman" w:cs="Times New Roman"/>
          <w:sz w:val="24"/>
        </w:rPr>
        <w:t>pokračuje zlepšující se trend v oblasti energií a k celkově příznivé situaci přispělo období</w:t>
      </w:r>
      <w:r w:rsidR="006B47F6">
        <w:rPr>
          <w:rFonts w:ascii="Times New Roman" w:eastAsia="Times New Roman" w:hAnsi="Times New Roman" w:cs="Times New Roman"/>
          <w:sz w:val="24"/>
        </w:rPr>
        <w:t xml:space="preserve"> hlavních prázdnin. Naopak</w:t>
      </w:r>
      <w:r w:rsidR="00B7466D" w:rsidRPr="00B7466D">
        <w:rPr>
          <w:rFonts w:ascii="Times New Roman" w:eastAsia="Times New Roman" w:hAnsi="Times New Roman" w:cs="Times New Roman"/>
          <w:sz w:val="24"/>
        </w:rPr>
        <w:t xml:space="preserve"> </w:t>
      </w:r>
      <w:r w:rsidR="00B7466D">
        <w:rPr>
          <w:rFonts w:ascii="Times New Roman" w:eastAsia="Times New Roman" w:hAnsi="Times New Roman" w:cs="Times New Roman"/>
          <w:sz w:val="24"/>
        </w:rPr>
        <w:t>finanční zátěž organizací v roce 2024 jde zejména na vrub dalšího zvyšování cen v oblasti materiálu a služeb.</w:t>
      </w:r>
    </w:p>
    <w:p w:rsidR="00B7466D" w:rsidRDefault="00B7466D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2ED1" w:rsidRDefault="00B7466D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Ke zlepšení financování používají organizace fo</w:t>
      </w:r>
      <w:r w:rsidR="007C7298">
        <w:rPr>
          <w:rFonts w:ascii="Times New Roman" w:eastAsia="Times New Roman" w:hAnsi="Times New Roman" w:cs="Times New Roman"/>
          <w:sz w:val="24"/>
        </w:rPr>
        <w:t xml:space="preserve">ndy – rezervní fond a </w:t>
      </w:r>
      <w:r>
        <w:rPr>
          <w:rFonts w:ascii="Times New Roman" w:eastAsia="Times New Roman" w:hAnsi="Times New Roman" w:cs="Times New Roman"/>
          <w:sz w:val="24"/>
        </w:rPr>
        <w:t>fond</w:t>
      </w:r>
      <w:r w:rsidR="007C7298">
        <w:rPr>
          <w:rFonts w:ascii="Times New Roman" w:eastAsia="Times New Roman" w:hAnsi="Times New Roman" w:cs="Times New Roman"/>
          <w:sz w:val="24"/>
        </w:rPr>
        <w:t xml:space="preserve"> investic</w:t>
      </w:r>
      <w:r>
        <w:rPr>
          <w:rFonts w:ascii="Times New Roman" w:eastAsia="Times New Roman" w:hAnsi="Times New Roman" w:cs="Times New Roman"/>
          <w:sz w:val="24"/>
        </w:rPr>
        <w:t>. Rezervní fond využily ZŠ ve výši 1.772.736,95 Kč a MŠ ve výši 1.038.121,31</w:t>
      </w:r>
      <w:r w:rsidR="00077B0E">
        <w:rPr>
          <w:rFonts w:ascii="Times New Roman" w:eastAsia="Times New Roman" w:hAnsi="Times New Roman" w:cs="Times New Roman"/>
          <w:sz w:val="24"/>
        </w:rPr>
        <w:t xml:space="preserve"> Kč. Díky </w:t>
      </w:r>
      <w:r>
        <w:rPr>
          <w:rFonts w:ascii="Times New Roman" w:eastAsia="Times New Roman" w:hAnsi="Times New Roman" w:cs="Times New Roman"/>
          <w:sz w:val="24"/>
        </w:rPr>
        <w:t xml:space="preserve">těmto finančním prostředkům </w:t>
      </w:r>
      <w:r w:rsidR="007C7298">
        <w:rPr>
          <w:rFonts w:ascii="Times New Roman" w:eastAsia="Times New Roman" w:hAnsi="Times New Roman" w:cs="Times New Roman"/>
          <w:sz w:val="24"/>
        </w:rPr>
        <w:t>mohly organizace zakoupit nábytek do učeben, hračky, hrací koberce, dále dov</w:t>
      </w:r>
      <w:r w:rsidR="006B47F6">
        <w:rPr>
          <w:rFonts w:ascii="Times New Roman" w:eastAsia="Times New Roman" w:hAnsi="Times New Roman" w:cs="Times New Roman"/>
          <w:sz w:val="24"/>
        </w:rPr>
        <w:t>ybavit odborné učebny potřebnými přístroji.</w:t>
      </w:r>
    </w:p>
    <w:p w:rsidR="00B7466D" w:rsidRDefault="00D62173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 fondu investic</w:t>
      </w:r>
      <w:r w:rsidR="00F643D7">
        <w:rPr>
          <w:rFonts w:ascii="Times New Roman" w:eastAsia="Times New Roman" w:hAnsi="Times New Roman" w:cs="Times New Roman"/>
          <w:sz w:val="24"/>
        </w:rPr>
        <w:t xml:space="preserve"> hradí </w:t>
      </w:r>
      <w:r w:rsidR="006B47F6">
        <w:rPr>
          <w:rFonts w:ascii="Times New Roman" w:eastAsia="Times New Roman" w:hAnsi="Times New Roman" w:cs="Times New Roman"/>
          <w:sz w:val="24"/>
        </w:rPr>
        <w:t xml:space="preserve">nákup </w:t>
      </w:r>
      <w:r w:rsidR="00F643D7">
        <w:rPr>
          <w:rFonts w:ascii="Times New Roman" w:eastAsia="Times New Roman" w:hAnsi="Times New Roman" w:cs="Times New Roman"/>
          <w:sz w:val="24"/>
        </w:rPr>
        <w:t>investice, dále</w:t>
      </w:r>
      <w:r w:rsidR="00B7466D">
        <w:rPr>
          <w:rFonts w:ascii="Times New Roman" w:eastAsia="Times New Roman" w:hAnsi="Times New Roman" w:cs="Times New Roman"/>
          <w:sz w:val="24"/>
        </w:rPr>
        <w:t xml:space="preserve"> </w:t>
      </w:r>
      <w:r w:rsidR="00077B0E">
        <w:rPr>
          <w:rFonts w:ascii="Times New Roman" w:eastAsia="Times New Roman" w:hAnsi="Times New Roman" w:cs="Times New Roman"/>
          <w:sz w:val="24"/>
        </w:rPr>
        <w:t xml:space="preserve">se souhlasem zřizovatele </w:t>
      </w:r>
      <w:r w:rsidR="00B7466D">
        <w:rPr>
          <w:rFonts w:ascii="Times New Roman" w:eastAsia="Times New Roman" w:hAnsi="Times New Roman" w:cs="Times New Roman"/>
          <w:sz w:val="24"/>
        </w:rPr>
        <w:t xml:space="preserve">opravy nad </w:t>
      </w:r>
      <w:r w:rsidR="00F643D7">
        <w:rPr>
          <w:rFonts w:ascii="Times New Roman" w:eastAsia="Times New Roman" w:hAnsi="Times New Roman" w:cs="Times New Roman"/>
          <w:sz w:val="24"/>
        </w:rPr>
        <w:t>rámec možností</w:t>
      </w:r>
      <w:r w:rsidR="00B7466D">
        <w:rPr>
          <w:rFonts w:ascii="Times New Roman" w:eastAsia="Times New Roman" w:hAnsi="Times New Roman" w:cs="Times New Roman"/>
          <w:sz w:val="24"/>
        </w:rPr>
        <w:t xml:space="preserve"> prov</w:t>
      </w:r>
      <w:r w:rsidR="00CF4309">
        <w:rPr>
          <w:rFonts w:ascii="Times New Roman" w:eastAsia="Times New Roman" w:hAnsi="Times New Roman" w:cs="Times New Roman"/>
          <w:sz w:val="24"/>
        </w:rPr>
        <w:t>o</w:t>
      </w:r>
      <w:r w:rsidR="00077B0E">
        <w:rPr>
          <w:rFonts w:ascii="Times New Roman" w:eastAsia="Times New Roman" w:hAnsi="Times New Roman" w:cs="Times New Roman"/>
          <w:sz w:val="24"/>
        </w:rPr>
        <w:t>zních finančních prostředků,</w:t>
      </w:r>
      <w:r w:rsidR="00CF4309">
        <w:rPr>
          <w:rFonts w:ascii="Times New Roman" w:eastAsia="Times New Roman" w:hAnsi="Times New Roman" w:cs="Times New Roman"/>
          <w:sz w:val="24"/>
        </w:rPr>
        <w:t xml:space="preserve"> v případě nutnosti jsou se souhlasem zřizovatele převedeny investičn</w:t>
      </w:r>
      <w:r w:rsidR="00F643D7">
        <w:rPr>
          <w:rFonts w:ascii="Times New Roman" w:eastAsia="Times New Roman" w:hAnsi="Times New Roman" w:cs="Times New Roman"/>
          <w:sz w:val="24"/>
        </w:rPr>
        <w:t>í prostředky na provozní prostředky</w:t>
      </w:r>
      <w:r w:rsidR="00CF4309">
        <w:rPr>
          <w:rFonts w:ascii="Times New Roman" w:eastAsia="Times New Roman" w:hAnsi="Times New Roman" w:cs="Times New Roman"/>
          <w:sz w:val="24"/>
        </w:rPr>
        <w:t>.</w:t>
      </w:r>
    </w:p>
    <w:p w:rsidR="00E24351" w:rsidRDefault="00CF4309" w:rsidP="006A74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</w:t>
      </w:r>
      <w:r w:rsidR="00F643D7">
        <w:rPr>
          <w:rFonts w:ascii="Times New Roman" w:eastAsia="Times New Roman" w:hAnsi="Times New Roman" w:cs="Times New Roman"/>
          <w:sz w:val="24"/>
        </w:rPr>
        <w:t>imo vlastních fondů</w:t>
      </w:r>
      <w:r>
        <w:rPr>
          <w:rFonts w:ascii="Times New Roman" w:eastAsia="Times New Roman" w:hAnsi="Times New Roman" w:cs="Times New Roman"/>
          <w:sz w:val="24"/>
        </w:rPr>
        <w:t xml:space="preserve"> organizace maximálně využívají další možnosti tj. např. dotace</w:t>
      </w:r>
      <w:r w:rsidR="00E24351">
        <w:rPr>
          <w:rFonts w:ascii="Times New Roman" w:eastAsia="Times New Roman" w:hAnsi="Times New Roman" w:cs="Times New Roman"/>
          <w:sz w:val="24"/>
        </w:rPr>
        <w:t xml:space="preserve"> </w:t>
      </w:r>
      <w:r w:rsidR="00F63D8A">
        <w:rPr>
          <w:rFonts w:ascii="Times New Roman" w:eastAsia="Times New Roman" w:hAnsi="Times New Roman" w:cs="Times New Roman"/>
          <w:sz w:val="24"/>
        </w:rPr>
        <w:t>MHMP</w:t>
      </w:r>
    </w:p>
    <w:p w:rsidR="00E24351" w:rsidRDefault="00E24351" w:rsidP="006A74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 ,, Realizaci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části opatření pro pražské domácnosti ohrožené inflací“</w:t>
      </w:r>
      <w:r w:rsidR="00CF4309">
        <w:rPr>
          <w:rFonts w:ascii="Times New Roman" w:eastAsia="Times New Roman" w:hAnsi="Times New Roman" w:cs="Times New Roman"/>
          <w:sz w:val="24"/>
        </w:rPr>
        <w:t xml:space="preserve">. </w:t>
      </w:r>
    </w:p>
    <w:p w:rsidR="00F145DA" w:rsidRDefault="00FF535D" w:rsidP="006A74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Tu</w:t>
      </w:r>
      <w:r w:rsidR="006B47F6">
        <w:rPr>
          <w:rFonts w:ascii="Times New Roman" w:eastAsia="Times New Roman" w:hAnsi="Times New Roman" w:cs="Times New Roman"/>
          <w:sz w:val="24"/>
        </w:rPr>
        <w:t>to dotaci</w:t>
      </w:r>
      <w:r>
        <w:rPr>
          <w:rFonts w:ascii="Times New Roman" w:eastAsia="Times New Roman" w:hAnsi="Times New Roman" w:cs="Times New Roman"/>
          <w:sz w:val="24"/>
        </w:rPr>
        <w:t xml:space="preserve"> využily ZŠ ve výši </w:t>
      </w:r>
      <w:r w:rsidR="00CF4309">
        <w:rPr>
          <w:rFonts w:ascii="Times New Roman" w:eastAsia="Times New Roman" w:hAnsi="Times New Roman" w:cs="Times New Roman"/>
          <w:sz w:val="24"/>
        </w:rPr>
        <w:t>1.465.225,50</w:t>
      </w:r>
      <w:r w:rsidR="00077B0E">
        <w:rPr>
          <w:rFonts w:ascii="Times New Roman" w:eastAsia="Times New Roman" w:hAnsi="Times New Roman" w:cs="Times New Roman"/>
          <w:sz w:val="24"/>
        </w:rPr>
        <w:t xml:space="preserve"> </w:t>
      </w:r>
      <w:r w:rsidR="00CF4309">
        <w:rPr>
          <w:rFonts w:ascii="Times New Roman" w:eastAsia="Times New Roman" w:hAnsi="Times New Roman" w:cs="Times New Roman"/>
          <w:sz w:val="24"/>
        </w:rPr>
        <w:t xml:space="preserve">Kč, </w:t>
      </w:r>
      <w:r w:rsidR="006A74A5">
        <w:rPr>
          <w:rFonts w:ascii="Times New Roman" w:eastAsia="Times New Roman" w:hAnsi="Times New Roman" w:cs="Times New Roman"/>
          <w:sz w:val="24"/>
        </w:rPr>
        <w:t>MŠ ve výši</w:t>
      </w:r>
      <w:r>
        <w:rPr>
          <w:rFonts w:ascii="Times New Roman" w:eastAsia="Times New Roman" w:hAnsi="Times New Roman" w:cs="Times New Roman"/>
          <w:sz w:val="24"/>
        </w:rPr>
        <w:t xml:space="preserve"> 407.660,-</w:t>
      </w:r>
      <w:r w:rsidR="00077B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Kč </w:t>
      </w:r>
      <w:r w:rsidR="006A74A5">
        <w:rPr>
          <w:rFonts w:ascii="Times New Roman" w:eastAsia="Times New Roman" w:hAnsi="Times New Roman" w:cs="Times New Roman"/>
          <w:sz w:val="24"/>
        </w:rPr>
        <w:t>a DDM Stodůlky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F4309" w:rsidRDefault="00FF535D" w:rsidP="006A74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28</w:t>
      </w:r>
      <w:r w:rsidR="00F145D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320,-</w:t>
      </w:r>
      <w:r w:rsidR="00077B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Kč</w:t>
      </w:r>
      <w:r w:rsidR="006A74A5">
        <w:rPr>
          <w:rFonts w:ascii="Times New Roman" w:eastAsia="Times New Roman" w:hAnsi="Times New Roman" w:cs="Times New Roman"/>
          <w:sz w:val="24"/>
        </w:rPr>
        <w:t>. Dál</w:t>
      </w:r>
      <w:r w:rsidR="00CE10E2">
        <w:rPr>
          <w:rFonts w:ascii="Times New Roman" w:eastAsia="Times New Roman" w:hAnsi="Times New Roman" w:cs="Times New Roman"/>
          <w:sz w:val="24"/>
        </w:rPr>
        <w:t>e na pomoc uprchlíkům</w:t>
      </w:r>
      <w:r w:rsidR="006A74A5">
        <w:rPr>
          <w:rFonts w:ascii="Times New Roman" w:eastAsia="Times New Roman" w:hAnsi="Times New Roman" w:cs="Times New Roman"/>
          <w:sz w:val="24"/>
        </w:rPr>
        <w:t xml:space="preserve"> vyu</w:t>
      </w:r>
      <w:r w:rsidR="00CE10E2">
        <w:rPr>
          <w:rFonts w:ascii="Times New Roman" w:eastAsia="Times New Roman" w:hAnsi="Times New Roman" w:cs="Times New Roman"/>
          <w:sz w:val="24"/>
        </w:rPr>
        <w:t>žívají organizace finance z projektu</w:t>
      </w:r>
      <w:r w:rsidR="006A74A5">
        <w:rPr>
          <w:rFonts w:ascii="Times New Roman" w:eastAsia="Times New Roman" w:hAnsi="Times New Roman" w:cs="Times New Roman"/>
          <w:sz w:val="24"/>
        </w:rPr>
        <w:t xml:space="preserve"> UNICEF a to ZŠ ve v</w:t>
      </w:r>
      <w:r w:rsidR="006B47F6">
        <w:rPr>
          <w:rFonts w:ascii="Times New Roman" w:eastAsia="Times New Roman" w:hAnsi="Times New Roman" w:cs="Times New Roman"/>
          <w:sz w:val="24"/>
        </w:rPr>
        <w:t xml:space="preserve">ýši 3.704.570,- </w:t>
      </w:r>
      <w:proofErr w:type="gramStart"/>
      <w:r w:rsidR="006B47F6">
        <w:rPr>
          <w:rFonts w:ascii="Times New Roman" w:eastAsia="Times New Roman" w:hAnsi="Times New Roman" w:cs="Times New Roman"/>
          <w:sz w:val="24"/>
        </w:rPr>
        <w:t xml:space="preserve">Kč a </w:t>
      </w:r>
      <w:r>
        <w:rPr>
          <w:rFonts w:ascii="Times New Roman" w:eastAsia="Times New Roman" w:hAnsi="Times New Roman" w:cs="Times New Roman"/>
          <w:sz w:val="24"/>
        </w:rPr>
        <w:t xml:space="preserve"> MŠ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ve výši 24.774,02 Kč</w:t>
      </w:r>
      <w:r w:rsidR="006B47F6">
        <w:rPr>
          <w:rFonts w:ascii="Times New Roman" w:eastAsia="Times New Roman" w:hAnsi="Times New Roman" w:cs="Times New Roman"/>
          <w:sz w:val="24"/>
        </w:rPr>
        <w:t>.</w:t>
      </w:r>
    </w:p>
    <w:p w:rsidR="00CE10E2" w:rsidRDefault="00F63D8A" w:rsidP="006A74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</w:t>
      </w:r>
      <w:r w:rsidR="006A74A5">
        <w:rPr>
          <w:rFonts w:ascii="Times New Roman" w:eastAsia="Times New Roman" w:hAnsi="Times New Roman" w:cs="Times New Roman"/>
          <w:sz w:val="24"/>
        </w:rPr>
        <w:t xml:space="preserve">éměř všechny organizace jsou zapojené do šablon III – </w:t>
      </w:r>
      <w:r w:rsidR="00E24351">
        <w:rPr>
          <w:rFonts w:ascii="Times New Roman" w:eastAsia="Times New Roman" w:hAnsi="Times New Roman" w:cs="Times New Roman"/>
          <w:sz w:val="24"/>
        </w:rPr>
        <w:t xml:space="preserve"> EU-OP </w:t>
      </w:r>
      <w:r w:rsidR="006A74A5">
        <w:rPr>
          <w:rFonts w:ascii="Times New Roman" w:eastAsia="Times New Roman" w:hAnsi="Times New Roman" w:cs="Times New Roman"/>
          <w:sz w:val="24"/>
        </w:rPr>
        <w:t>JAK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77B0E">
        <w:rPr>
          <w:rFonts w:ascii="Times New Roman" w:eastAsia="Times New Roman" w:hAnsi="Times New Roman" w:cs="Times New Roman"/>
          <w:sz w:val="24"/>
        </w:rPr>
        <w:t>(</w:t>
      </w:r>
      <w:r w:rsidR="00E24351">
        <w:rPr>
          <w:rFonts w:ascii="Times New Roman" w:eastAsia="Times New Roman" w:hAnsi="Times New Roman" w:cs="Times New Roman"/>
          <w:sz w:val="24"/>
        </w:rPr>
        <w:t>Operační program Jan Ámos Komenský)</w:t>
      </w:r>
      <w:r w:rsidR="006A74A5">
        <w:rPr>
          <w:rFonts w:ascii="Times New Roman" w:eastAsia="Times New Roman" w:hAnsi="Times New Roman" w:cs="Times New Roman"/>
          <w:sz w:val="24"/>
        </w:rPr>
        <w:t>.</w:t>
      </w:r>
      <w:r w:rsidR="00E24351">
        <w:rPr>
          <w:rFonts w:ascii="Times New Roman" w:eastAsia="Times New Roman" w:hAnsi="Times New Roman" w:cs="Times New Roman"/>
          <w:sz w:val="24"/>
        </w:rPr>
        <w:t xml:space="preserve"> Tuto neinvestiční dotaci na podkladě projektů poskytuje MŠMT. </w:t>
      </w:r>
    </w:p>
    <w:p w:rsidR="006A74A5" w:rsidRDefault="006A74A5" w:rsidP="006A74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ZŠ čerpaly za období 1-9</w:t>
      </w:r>
      <w:r w:rsidR="00F145DA">
        <w:rPr>
          <w:rFonts w:ascii="Times New Roman" w:eastAsia="Times New Roman" w:hAnsi="Times New Roman" w:cs="Times New Roman"/>
          <w:sz w:val="24"/>
        </w:rPr>
        <w:t>/2024</w:t>
      </w:r>
      <w:r w:rsidR="00FF535D">
        <w:rPr>
          <w:rFonts w:ascii="Times New Roman" w:eastAsia="Times New Roman" w:hAnsi="Times New Roman" w:cs="Times New Roman"/>
          <w:sz w:val="24"/>
        </w:rPr>
        <w:t xml:space="preserve"> finanční prostředky ve výši 8.935.349,35</w:t>
      </w:r>
      <w:r w:rsidR="00077B0E">
        <w:rPr>
          <w:rFonts w:ascii="Times New Roman" w:eastAsia="Times New Roman" w:hAnsi="Times New Roman" w:cs="Times New Roman"/>
          <w:sz w:val="24"/>
        </w:rPr>
        <w:t xml:space="preserve"> </w:t>
      </w:r>
      <w:r w:rsidR="00FF535D">
        <w:rPr>
          <w:rFonts w:ascii="Times New Roman" w:eastAsia="Times New Roman" w:hAnsi="Times New Roman" w:cs="Times New Roman"/>
          <w:sz w:val="24"/>
        </w:rPr>
        <w:t>Kč, MŠ ve výši 2.959.548,77 Kč, DDM Stodůlky 1.862.692,- Kč.</w:t>
      </w:r>
    </w:p>
    <w:p w:rsidR="00077B0E" w:rsidRDefault="00F63D8A" w:rsidP="006A74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MHMP i</w:t>
      </w:r>
      <w:r w:rsidR="006A74A5">
        <w:rPr>
          <w:rFonts w:ascii="Times New Roman" w:eastAsia="Times New Roman" w:hAnsi="Times New Roman" w:cs="Times New Roman"/>
          <w:sz w:val="24"/>
        </w:rPr>
        <w:t xml:space="preserve"> leto</w:t>
      </w:r>
      <w:r>
        <w:rPr>
          <w:rFonts w:ascii="Times New Roman" w:eastAsia="Times New Roman" w:hAnsi="Times New Roman" w:cs="Times New Roman"/>
          <w:sz w:val="24"/>
        </w:rPr>
        <w:t>s podpořil sportovní vyžití dětí</w:t>
      </w:r>
      <w:r w:rsidR="006A74A5">
        <w:rPr>
          <w:rFonts w:ascii="Times New Roman" w:eastAsia="Times New Roman" w:hAnsi="Times New Roman" w:cs="Times New Roman"/>
          <w:sz w:val="24"/>
        </w:rPr>
        <w:t xml:space="preserve"> školního věku</w:t>
      </w:r>
      <w:r w:rsidR="00D62173">
        <w:rPr>
          <w:rFonts w:ascii="Times New Roman" w:eastAsia="Times New Roman" w:hAnsi="Times New Roman" w:cs="Times New Roman"/>
          <w:sz w:val="24"/>
        </w:rPr>
        <w:t xml:space="preserve"> v rámci </w:t>
      </w:r>
      <w:proofErr w:type="gramStart"/>
      <w:r w:rsidR="00D62173">
        <w:rPr>
          <w:rFonts w:ascii="Times New Roman" w:eastAsia="Times New Roman" w:hAnsi="Times New Roman" w:cs="Times New Roman"/>
          <w:sz w:val="24"/>
        </w:rPr>
        <w:t>projektu ,,</w:t>
      </w:r>
      <w:r w:rsidR="00B0456D">
        <w:rPr>
          <w:rFonts w:ascii="Times New Roman" w:eastAsia="Times New Roman" w:hAnsi="Times New Roman" w:cs="Times New Roman"/>
          <w:sz w:val="24"/>
        </w:rPr>
        <w:t xml:space="preserve"> </w:t>
      </w:r>
      <w:r w:rsidR="00D62173">
        <w:rPr>
          <w:rFonts w:ascii="Times New Roman" w:eastAsia="Times New Roman" w:hAnsi="Times New Roman" w:cs="Times New Roman"/>
          <w:sz w:val="24"/>
        </w:rPr>
        <w:t>Trenéři</w:t>
      </w:r>
      <w:proofErr w:type="gramEnd"/>
      <w:r w:rsidR="00D62173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4A5" w:rsidRDefault="00D62173" w:rsidP="006A74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 škole“. Z dotace na zkvalitnění výuky tělesné výchovy na základních školách byla za období 1-9/2024 čerpaná</w:t>
      </w:r>
      <w:r w:rsidR="00090A5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částka</w:t>
      </w:r>
      <w:r w:rsidR="006A74A5">
        <w:rPr>
          <w:rFonts w:ascii="Times New Roman" w:eastAsia="Times New Roman" w:hAnsi="Times New Roman" w:cs="Times New Roman"/>
          <w:sz w:val="24"/>
        </w:rPr>
        <w:t xml:space="preserve"> 6</w:t>
      </w:r>
      <w:r>
        <w:rPr>
          <w:rFonts w:ascii="Times New Roman" w:eastAsia="Times New Roman" w:hAnsi="Times New Roman" w:cs="Times New Roman"/>
          <w:sz w:val="24"/>
        </w:rPr>
        <w:t>54.570,-</w:t>
      </w:r>
      <w:r w:rsidR="006B47F6">
        <w:rPr>
          <w:rFonts w:ascii="Times New Roman" w:eastAsia="Times New Roman" w:hAnsi="Times New Roman" w:cs="Times New Roman"/>
          <w:sz w:val="24"/>
        </w:rPr>
        <w:t xml:space="preserve"> Kč</w:t>
      </w:r>
      <w:r w:rsidR="000C0129">
        <w:rPr>
          <w:rFonts w:ascii="Times New Roman" w:eastAsia="Times New Roman" w:hAnsi="Times New Roman" w:cs="Times New Roman"/>
          <w:sz w:val="24"/>
        </w:rPr>
        <w:t>.</w:t>
      </w:r>
    </w:p>
    <w:p w:rsidR="005C2ED1" w:rsidRDefault="00D2258E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 školství</w:t>
      </w:r>
      <w:r w:rsidR="00090A51">
        <w:rPr>
          <w:rFonts w:ascii="Times New Roman" w:eastAsia="Times New Roman" w:hAnsi="Times New Roman" w:cs="Times New Roman"/>
          <w:sz w:val="24"/>
        </w:rPr>
        <w:t xml:space="preserve"> stejně jako v předchozích obdobích </w:t>
      </w:r>
      <w:r w:rsidR="00AA7D76">
        <w:rPr>
          <w:rFonts w:ascii="Times New Roman" w:eastAsia="Times New Roman" w:hAnsi="Times New Roman" w:cs="Times New Roman"/>
          <w:sz w:val="24"/>
        </w:rPr>
        <w:t xml:space="preserve">měsíčně </w:t>
      </w:r>
      <w:r>
        <w:rPr>
          <w:rFonts w:ascii="Times New Roman" w:eastAsia="Times New Roman" w:hAnsi="Times New Roman" w:cs="Times New Roman"/>
          <w:sz w:val="24"/>
        </w:rPr>
        <w:t>vyhodnocuje nárůst c</w:t>
      </w:r>
      <w:r w:rsidR="00090A51">
        <w:rPr>
          <w:rFonts w:ascii="Times New Roman" w:eastAsia="Times New Roman" w:hAnsi="Times New Roman" w:cs="Times New Roman"/>
          <w:sz w:val="24"/>
        </w:rPr>
        <w:t xml:space="preserve">en </w:t>
      </w:r>
      <w:proofErr w:type="gramStart"/>
      <w:r w:rsidR="00090A51">
        <w:rPr>
          <w:rFonts w:ascii="Times New Roman" w:eastAsia="Times New Roman" w:hAnsi="Times New Roman" w:cs="Times New Roman"/>
          <w:sz w:val="24"/>
        </w:rPr>
        <w:t xml:space="preserve">energií </w:t>
      </w:r>
      <w:r w:rsidR="00AA7D7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všech sledovaných položkách (teplo, elektrická energie, vodné, stočné a plyn).</w:t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Díky vstřícnému postoji zřizovatele byl nárůst cen energií od roku 2022 organizacím finančně kompenzován. Bez této kompenzace zřizovatele by se dostala většina organizací do ztráty. </w:t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 ohledem na vývoj cen pokračuje OŠ ve sledování energií i v roce 2024. </w:t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 přečerpání prostředků ve sledovaném období </w:t>
      </w:r>
      <w:r w:rsidR="00090A51">
        <w:rPr>
          <w:rFonts w:ascii="Times New Roman" w:eastAsia="Times New Roman" w:hAnsi="Times New Roman" w:cs="Times New Roman"/>
          <w:sz w:val="24"/>
        </w:rPr>
        <w:t>za hlavní činnost došlo u sedmi</w:t>
      </w:r>
      <w:r>
        <w:rPr>
          <w:rFonts w:ascii="Times New Roman" w:eastAsia="Times New Roman" w:hAnsi="Times New Roman" w:cs="Times New Roman"/>
          <w:sz w:val="24"/>
        </w:rPr>
        <w:t xml:space="preserve"> zá</w:t>
      </w:r>
      <w:r w:rsidR="00090A51">
        <w:rPr>
          <w:rFonts w:ascii="Times New Roman" w:eastAsia="Times New Roman" w:hAnsi="Times New Roman" w:cs="Times New Roman"/>
          <w:sz w:val="24"/>
        </w:rPr>
        <w:t xml:space="preserve">kladních škol, dvou </w:t>
      </w:r>
      <w:r>
        <w:rPr>
          <w:rFonts w:ascii="Times New Roman" w:eastAsia="Times New Roman" w:hAnsi="Times New Roman" w:cs="Times New Roman"/>
          <w:sz w:val="24"/>
        </w:rPr>
        <w:t>mateřských škol a RO Kozel ze všech organizací sledovaných v rámci OŠ (třicet tři zařízení a rekreační objekt Kozel). Po započtení výsledku hospodaření z doplňkové činnosti došlo k</w:t>
      </w:r>
      <w:r w:rsidR="00C613FE">
        <w:rPr>
          <w:rFonts w:ascii="Times New Roman" w:eastAsia="Times New Roman" w:hAnsi="Times New Roman" w:cs="Times New Roman"/>
          <w:sz w:val="24"/>
        </w:rPr>
        <w:t>e zlepšení celkového hospodářského výsledku,</w:t>
      </w:r>
    </w:p>
    <w:p w:rsidR="000F7E15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celkové ztrá</w:t>
      </w:r>
      <w:r w:rsidR="006B47F6">
        <w:rPr>
          <w:rFonts w:ascii="Times New Roman" w:eastAsia="Times New Roman" w:hAnsi="Times New Roman" w:cs="Times New Roman"/>
          <w:sz w:val="24"/>
        </w:rPr>
        <w:t>tě skončila</w:t>
      </w:r>
      <w:r w:rsidR="00090A51">
        <w:rPr>
          <w:rFonts w:ascii="Times New Roman" w:eastAsia="Times New Roman" w:hAnsi="Times New Roman" w:cs="Times New Roman"/>
          <w:sz w:val="24"/>
        </w:rPr>
        <w:t xml:space="preserve"> pouze jedna ZŠ a jedna</w:t>
      </w:r>
      <w:r w:rsidR="006B47F6">
        <w:rPr>
          <w:rFonts w:ascii="Times New Roman" w:eastAsia="Times New Roman" w:hAnsi="Times New Roman" w:cs="Times New Roman"/>
          <w:sz w:val="24"/>
        </w:rPr>
        <w:t xml:space="preserve"> MŠ: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24E2" w:rsidRPr="006B47F6" w:rsidRDefault="006B47F6" w:rsidP="006B47F6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U </w:t>
      </w:r>
      <w:r w:rsidR="00090A51" w:rsidRPr="006B47F6">
        <w:rPr>
          <w:rFonts w:ascii="Times New Roman" w:eastAsia="Times New Roman" w:hAnsi="Times New Roman" w:cs="Times New Roman"/>
          <w:sz w:val="24"/>
        </w:rPr>
        <w:t>ZŠ se jedná o doč</w:t>
      </w:r>
      <w:r w:rsidR="00E34E53" w:rsidRPr="006B47F6">
        <w:rPr>
          <w:rFonts w:ascii="Times New Roman" w:eastAsia="Times New Roman" w:hAnsi="Times New Roman" w:cs="Times New Roman"/>
          <w:sz w:val="24"/>
        </w:rPr>
        <w:t xml:space="preserve">asnou ztrátu. Škola musela z provozních </w:t>
      </w:r>
      <w:proofErr w:type="spellStart"/>
      <w:r w:rsidR="00E34E53" w:rsidRPr="006B47F6">
        <w:rPr>
          <w:rFonts w:ascii="Times New Roman" w:eastAsia="Times New Roman" w:hAnsi="Times New Roman" w:cs="Times New Roman"/>
          <w:sz w:val="24"/>
        </w:rPr>
        <w:t>fin</w:t>
      </w:r>
      <w:proofErr w:type="spellEnd"/>
      <w:r w:rsidR="00E34E53" w:rsidRPr="006B47F6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E34E53" w:rsidRPr="006B47F6">
        <w:rPr>
          <w:rFonts w:ascii="Times New Roman" w:eastAsia="Times New Roman" w:hAnsi="Times New Roman" w:cs="Times New Roman"/>
          <w:sz w:val="24"/>
        </w:rPr>
        <w:t>prostředků</w:t>
      </w:r>
      <w:proofErr w:type="gramEnd"/>
      <w:r w:rsidR="00E34E53" w:rsidRPr="006B47F6">
        <w:rPr>
          <w:rFonts w:ascii="Times New Roman" w:eastAsia="Times New Roman" w:hAnsi="Times New Roman" w:cs="Times New Roman"/>
          <w:sz w:val="24"/>
        </w:rPr>
        <w:t xml:space="preserve"> </w:t>
      </w:r>
      <w:r w:rsidR="00B04820" w:rsidRPr="006B47F6">
        <w:rPr>
          <w:rFonts w:ascii="Times New Roman" w:eastAsia="Times New Roman" w:hAnsi="Times New Roman" w:cs="Times New Roman"/>
          <w:sz w:val="24"/>
        </w:rPr>
        <w:t xml:space="preserve">uhradit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04820" w:rsidRPr="006B47F6">
        <w:rPr>
          <w:rFonts w:ascii="Times New Roman" w:eastAsia="Times New Roman" w:hAnsi="Times New Roman" w:cs="Times New Roman"/>
          <w:sz w:val="24"/>
        </w:rPr>
        <w:t xml:space="preserve">fakturu za </w:t>
      </w:r>
      <w:r w:rsidR="003C24E2" w:rsidRPr="006B47F6">
        <w:rPr>
          <w:rFonts w:ascii="Times New Roman" w:eastAsia="Times New Roman" w:hAnsi="Times New Roman" w:cs="Times New Roman"/>
          <w:sz w:val="24"/>
        </w:rPr>
        <w:t>zpevnění svahu v projektu ,,</w:t>
      </w:r>
      <w:r w:rsidR="000F7E15" w:rsidRPr="006B47F6">
        <w:rPr>
          <w:rFonts w:ascii="Times New Roman" w:eastAsia="Times New Roman" w:hAnsi="Times New Roman" w:cs="Times New Roman"/>
          <w:sz w:val="24"/>
        </w:rPr>
        <w:t>Revitalizace š</w:t>
      </w:r>
      <w:r w:rsidR="003C24E2" w:rsidRPr="006B47F6">
        <w:rPr>
          <w:rFonts w:ascii="Times New Roman" w:eastAsia="Times New Roman" w:hAnsi="Times New Roman" w:cs="Times New Roman"/>
          <w:sz w:val="24"/>
        </w:rPr>
        <w:t>k</w:t>
      </w:r>
      <w:r w:rsidR="000F7E15" w:rsidRPr="006B47F6">
        <w:rPr>
          <w:rFonts w:ascii="Times New Roman" w:eastAsia="Times New Roman" w:hAnsi="Times New Roman" w:cs="Times New Roman"/>
          <w:sz w:val="24"/>
        </w:rPr>
        <w:t>olní zahrady s využitím dešťové vody</w:t>
      </w:r>
      <w:r w:rsidR="00B04820" w:rsidRPr="006B47F6">
        <w:rPr>
          <w:rFonts w:ascii="Times New Roman" w:eastAsia="Times New Roman" w:hAnsi="Times New Roman" w:cs="Times New Roman"/>
          <w:sz w:val="24"/>
        </w:rPr>
        <w:t xml:space="preserve">. Finanční prostředky </w:t>
      </w:r>
      <w:r w:rsidR="00090A51" w:rsidRPr="006B47F6">
        <w:rPr>
          <w:rFonts w:ascii="Times New Roman" w:eastAsia="Times New Roman" w:hAnsi="Times New Roman" w:cs="Times New Roman"/>
          <w:sz w:val="24"/>
        </w:rPr>
        <w:t>od poskytovatele dotace</w:t>
      </w:r>
      <w:r w:rsidR="000F7E15" w:rsidRPr="006B47F6">
        <w:rPr>
          <w:rFonts w:ascii="Times New Roman" w:eastAsia="Times New Roman" w:hAnsi="Times New Roman" w:cs="Times New Roman"/>
          <w:sz w:val="24"/>
        </w:rPr>
        <w:t xml:space="preserve">  (PVK, a.s.)</w:t>
      </w:r>
      <w:r w:rsidR="00B04820" w:rsidRPr="006B47F6">
        <w:rPr>
          <w:rFonts w:ascii="Times New Roman" w:eastAsia="Times New Roman" w:hAnsi="Times New Roman" w:cs="Times New Roman"/>
          <w:sz w:val="24"/>
        </w:rPr>
        <w:t xml:space="preserve"> </w:t>
      </w:r>
      <w:r w:rsidR="000C0129" w:rsidRPr="006B47F6">
        <w:rPr>
          <w:rFonts w:ascii="Times New Roman" w:eastAsia="Times New Roman" w:hAnsi="Times New Roman" w:cs="Times New Roman"/>
          <w:sz w:val="24"/>
        </w:rPr>
        <w:t>byly</w:t>
      </w:r>
      <w:r w:rsidR="000F7E15" w:rsidRPr="006B47F6">
        <w:rPr>
          <w:rFonts w:ascii="Times New Roman" w:eastAsia="Times New Roman" w:hAnsi="Times New Roman" w:cs="Times New Roman"/>
          <w:sz w:val="24"/>
        </w:rPr>
        <w:t xml:space="preserve"> </w:t>
      </w:r>
      <w:r w:rsidR="00090A51" w:rsidRPr="006B47F6">
        <w:rPr>
          <w:rFonts w:ascii="Times New Roman" w:eastAsia="Times New Roman" w:hAnsi="Times New Roman" w:cs="Times New Roman"/>
          <w:sz w:val="24"/>
        </w:rPr>
        <w:t>připsány na účet ZŠ</w:t>
      </w:r>
      <w:r w:rsidR="000F7E15" w:rsidRPr="006B47F6">
        <w:rPr>
          <w:rFonts w:ascii="Times New Roman" w:eastAsia="Times New Roman" w:hAnsi="Times New Roman" w:cs="Times New Roman"/>
          <w:sz w:val="24"/>
        </w:rPr>
        <w:t xml:space="preserve"> po </w:t>
      </w:r>
      <w:proofErr w:type="gramStart"/>
      <w:r w:rsidR="000F7E15" w:rsidRPr="006B47F6">
        <w:rPr>
          <w:rFonts w:ascii="Times New Roman" w:eastAsia="Times New Roman" w:hAnsi="Times New Roman" w:cs="Times New Roman"/>
          <w:sz w:val="24"/>
        </w:rPr>
        <w:t>30.9.2024</w:t>
      </w:r>
      <w:proofErr w:type="gramEnd"/>
      <w:r w:rsidR="00090A51" w:rsidRPr="006B47F6">
        <w:rPr>
          <w:rFonts w:ascii="Times New Roman" w:eastAsia="Times New Roman" w:hAnsi="Times New Roman" w:cs="Times New Roman"/>
          <w:sz w:val="24"/>
        </w:rPr>
        <w:t xml:space="preserve">. </w:t>
      </w:r>
    </w:p>
    <w:p w:rsidR="003C24E2" w:rsidRDefault="003C24E2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C24E2" w:rsidRDefault="003C24E2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C24E2" w:rsidRDefault="003C24E2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2ED1" w:rsidRPr="006B47F6" w:rsidRDefault="00090A51" w:rsidP="006B47F6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B47F6">
        <w:rPr>
          <w:rFonts w:ascii="Times New Roman" w:eastAsia="Times New Roman" w:hAnsi="Times New Roman" w:cs="Times New Roman"/>
          <w:sz w:val="24"/>
        </w:rPr>
        <w:t>MŠ</w:t>
      </w:r>
      <w:r w:rsidR="000C0129" w:rsidRPr="006B47F6">
        <w:rPr>
          <w:rFonts w:ascii="Times New Roman" w:eastAsia="Times New Roman" w:hAnsi="Times New Roman" w:cs="Times New Roman"/>
          <w:sz w:val="24"/>
        </w:rPr>
        <w:t xml:space="preserve"> </w:t>
      </w:r>
      <w:r w:rsidR="002D61D5" w:rsidRPr="006B47F6">
        <w:rPr>
          <w:rFonts w:ascii="Times New Roman" w:eastAsia="Times New Roman" w:hAnsi="Times New Roman" w:cs="Times New Roman"/>
          <w:sz w:val="24"/>
        </w:rPr>
        <w:t>dostala</w:t>
      </w:r>
      <w:r w:rsidRPr="006B47F6">
        <w:rPr>
          <w:rFonts w:ascii="Times New Roman" w:eastAsia="Times New Roman" w:hAnsi="Times New Roman" w:cs="Times New Roman"/>
          <w:sz w:val="24"/>
        </w:rPr>
        <w:t xml:space="preserve"> do problémů</w:t>
      </w:r>
      <w:r w:rsidR="002D61D5" w:rsidRPr="006B47F6">
        <w:rPr>
          <w:rFonts w:ascii="Times New Roman" w:eastAsia="Times New Roman" w:hAnsi="Times New Roman" w:cs="Times New Roman"/>
          <w:sz w:val="24"/>
        </w:rPr>
        <w:t xml:space="preserve"> velká spotřeba vody. </w:t>
      </w:r>
      <w:r w:rsidR="003C24E2" w:rsidRPr="006B47F6">
        <w:rPr>
          <w:rFonts w:ascii="Times New Roman" w:eastAsia="Times New Roman" w:hAnsi="Times New Roman" w:cs="Times New Roman"/>
          <w:sz w:val="24"/>
        </w:rPr>
        <w:t xml:space="preserve">MŠ </w:t>
      </w:r>
      <w:r w:rsidR="000C0129" w:rsidRPr="006B47F6">
        <w:rPr>
          <w:rFonts w:ascii="Times New Roman" w:eastAsia="Times New Roman" w:hAnsi="Times New Roman" w:cs="Times New Roman"/>
          <w:sz w:val="24"/>
        </w:rPr>
        <w:t xml:space="preserve">na jaře obnovila živý plot a nově vysazené sazenice bylo nutno v parném létě </w:t>
      </w:r>
      <w:r w:rsidR="002D61D5" w:rsidRPr="006B47F6">
        <w:rPr>
          <w:rFonts w:ascii="Times New Roman" w:eastAsia="Times New Roman" w:hAnsi="Times New Roman" w:cs="Times New Roman"/>
          <w:sz w:val="24"/>
        </w:rPr>
        <w:t xml:space="preserve">intenzivně zalévat. MŠ nemá ve svém rozpočtu tolik prostředků, aby ztrátu uhradila, proto bude se souhlasem zřizovatele proveden převod </w:t>
      </w:r>
      <w:r w:rsidR="000C0129" w:rsidRPr="006B47F6">
        <w:rPr>
          <w:rFonts w:ascii="Times New Roman" w:eastAsia="Times New Roman" w:hAnsi="Times New Roman" w:cs="Times New Roman"/>
          <w:sz w:val="24"/>
        </w:rPr>
        <w:t xml:space="preserve">peněz </w:t>
      </w:r>
      <w:r w:rsidR="00F145DA" w:rsidRPr="006B47F6">
        <w:rPr>
          <w:rFonts w:ascii="Times New Roman" w:eastAsia="Times New Roman" w:hAnsi="Times New Roman" w:cs="Times New Roman"/>
          <w:sz w:val="24"/>
        </w:rPr>
        <w:t>z </w:t>
      </w:r>
      <w:r w:rsidR="002D61D5" w:rsidRPr="006B47F6">
        <w:rPr>
          <w:rFonts w:ascii="Times New Roman" w:eastAsia="Times New Roman" w:hAnsi="Times New Roman" w:cs="Times New Roman"/>
          <w:sz w:val="24"/>
        </w:rPr>
        <w:t>fondu</w:t>
      </w:r>
      <w:r w:rsidR="00F145DA" w:rsidRPr="006B47F6">
        <w:rPr>
          <w:rFonts w:ascii="Times New Roman" w:eastAsia="Times New Roman" w:hAnsi="Times New Roman" w:cs="Times New Roman"/>
          <w:sz w:val="24"/>
        </w:rPr>
        <w:t xml:space="preserve"> investic</w:t>
      </w:r>
      <w:r w:rsidR="002D61D5" w:rsidRPr="006B47F6">
        <w:rPr>
          <w:rFonts w:ascii="Times New Roman" w:eastAsia="Times New Roman" w:hAnsi="Times New Roman" w:cs="Times New Roman"/>
          <w:sz w:val="24"/>
        </w:rPr>
        <w:t xml:space="preserve"> do provozu. 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="00077B0E">
        <w:rPr>
          <w:rFonts w:ascii="Times New Roman" w:eastAsia="Times New Roman" w:hAnsi="Times New Roman" w:cs="Times New Roman"/>
          <w:sz w:val="24"/>
        </w:rPr>
        <w:t xml:space="preserve"> předkládaných</w:t>
      </w:r>
      <w:r w:rsidR="000C0129">
        <w:rPr>
          <w:rFonts w:ascii="Times New Roman" w:eastAsia="Times New Roman" w:hAnsi="Times New Roman" w:cs="Times New Roman"/>
          <w:sz w:val="24"/>
        </w:rPr>
        <w:t> </w:t>
      </w:r>
      <w:proofErr w:type="gramStart"/>
      <w:r w:rsidR="000C0129">
        <w:rPr>
          <w:rFonts w:ascii="Times New Roman" w:eastAsia="Times New Roman" w:hAnsi="Times New Roman" w:cs="Times New Roman"/>
          <w:sz w:val="24"/>
        </w:rPr>
        <w:t xml:space="preserve">tabulkách </w:t>
      </w:r>
      <w:r>
        <w:rPr>
          <w:rFonts w:ascii="Times New Roman" w:eastAsia="Times New Roman" w:hAnsi="Times New Roman" w:cs="Times New Roman"/>
          <w:sz w:val="24"/>
        </w:rPr>
        <w:t>,,Rozbor</w:t>
      </w:r>
      <w:proofErr w:type="gramEnd"/>
      <w:r w:rsidR="00DB75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hospodaření“ jsou od roku 2024 pro větší přehlednost sledovány finanční prostředky určené především na provoz, tzn. neinvestiční příspěvek zřizovatele, vlastní zdroje a doplňková činnost organizace. Účelové dotace,</w:t>
      </w:r>
      <w:r w:rsidR="003C24E2">
        <w:rPr>
          <w:rFonts w:ascii="Times New Roman" w:eastAsia="Times New Roman" w:hAnsi="Times New Roman" w:cs="Times New Roman"/>
          <w:sz w:val="24"/>
        </w:rPr>
        <w:t xml:space="preserve"> </w:t>
      </w:r>
      <w:r w:rsidR="002D61D5">
        <w:rPr>
          <w:rFonts w:ascii="Times New Roman" w:eastAsia="Times New Roman" w:hAnsi="Times New Roman" w:cs="Times New Roman"/>
          <w:sz w:val="24"/>
        </w:rPr>
        <w:t>fondy,</w:t>
      </w:r>
      <w:r>
        <w:rPr>
          <w:rFonts w:ascii="Times New Roman" w:eastAsia="Times New Roman" w:hAnsi="Times New Roman" w:cs="Times New Roman"/>
          <w:sz w:val="24"/>
        </w:rPr>
        <w:t xml:space="preserve"> granty, OPPPR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atd.od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zřizovatele i od jiných subjektů jsou evidovány samostatně a jsou k nahlédnutí na OŠ.    </w:t>
      </w:r>
    </w:p>
    <w:p w:rsidR="005C2ED1" w:rsidRDefault="005C2ED1" w:rsidP="005C2ED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D6E95" w:rsidRDefault="004D6E95" w:rsidP="005C2ED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22298" w:rsidRDefault="00822298" w:rsidP="005C2ED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2ED1" w:rsidRDefault="005C2ED1" w:rsidP="005C2ED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I. ZÁKLADNÍ ŠKOLY</w:t>
      </w:r>
    </w:p>
    <w:p w:rsidR="005C2ED1" w:rsidRDefault="005C2ED1" w:rsidP="005C2ED1">
      <w:p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I.1.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Hlavní činnost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a) příjmy od zřizovatele, v</w:t>
      </w:r>
      <w:r w:rsidR="009C5EEA">
        <w:rPr>
          <w:rFonts w:ascii="Times New Roman" w:eastAsia="Times New Roman" w:hAnsi="Times New Roman" w:cs="Times New Roman"/>
          <w:sz w:val="24"/>
        </w:rPr>
        <w:t xml:space="preserve">lastní zdroje a ostatní příjmy: </w:t>
      </w:r>
      <w:r>
        <w:rPr>
          <w:rFonts w:ascii="Times New Roman" w:eastAsia="Times New Roman" w:hAnsi="Times New Roman" w:cs="Times New Roman"/>
          <w:sz w:val="24"/>
        </w:rPr>
        <w:t xml:space="preserve">prostředky byly v souhrnu přijaty </w:t>
      </w:r>
    </w:p>
    <w:p w:rsidR="005C2ED1" w:rsidRDefault="002E0BAF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5A3D9A">
        <w:rPr>
          <w:rFonts w:ascii="Times New Roman" w:eastAsia="Times New Roman" w:hAnsi="Times New Roman" w:cs="Times New Roman"/>
          <w:sz w:val="24"/>
        </w:rPr>
        <w:t>ve výši 76</w:t>
      </w:r>
      <w:r w:rsidR="005C2ED1">
        <w:rPr>
          <w:rFonts w:ascii="Times New Roman" w:eastAsia="Times New Roman" w:hAnsi="Times New Roman" w:cs="Times New Roman"/>
          <w:sz w:val="24"/>
        </w:rPr>
        <w:t xml:space="preserve"> % z upr</w:t>
      </w:r>
      <w:r w:rsidR="00E924BA">
        <w:rPr>
          <w:rFonts w:ascii="Times New Roman" w:eastAsia="Times New Roman" w:hAnsi="Times New Roman" w:cs="Times New Roman"/>
          <w:sz w:val="24"/>
        </w:rPr>
        <w:t>aveného ročního rozpo</w:t>
      </w:r>
      <w:r>
        <w:rPr>
          <w:rFonts w:ascii="Times New Roman" w:eastAsia="Times New Roman" w:hAnsi="Times New Roman" w:cs="Times New Roman"/>
          <w:sz w:val="24"/>
        </w:rPr>
        <w:t>čtu, tj. 84.162.155,60</w:t>
      </w:r>
      <w:r w:rsidR="005C2ED1">
        <w:rPr>
          <w:rFonts w:ascii="Times New Roman" w:eastAsia="Times New Roman" w:hAnsi="Times New Roman" w:cs="Times New Roman"/>
          <w:sz w:val="24"/>
        </w:rPr>
        <w:t xml:space="preserve"> Kč. </w:t>
      </w:r>
    </w:p>
    <w:p w:rsidR="005C2ED1" w:rsidRDefault="005C2ED1" w:rsidP="005C2ED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zřizovatel: rozpočtovaný neinvestiční příspěvek zřizovatele byl školám poukázán</w:t>
      </w:r>
    </w:p>
    <w:p w:rsidR="005C2ED1" w:rsidRDefault="005C2ED1" w:rsidP="005C2ED1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E924BA">
        <w:rPr>
          <w:rFonts w:ascii="Times New Roman" w:eastAsia="Times New Roman" w:hAnsi="Times New Roman" w:cs="Times New Roman"/>
          <w:sz w:val="24"/>
        </w:rPr>
        <w:t xml:space="preserve">          </w:t>
      </w:r>
      <w:r w:rsidR="002E0BAF">
        <w:rPr>
          <w:rFonts w:ascii="Times New Roman" w:eastAsia="Times New Roman" w:hAnsi="Times New Roman" w:cs="Times New Roman"/>
          <w:sz w:val="24"/>
        </w:rPr>
        <w:t>ve výši 32.766.240,0</w:t>
      </w:r>
      <w:r w:rsidR="002D35F0">
        <w:rPr>
          <w:rFonts w:ascii="Times New Roman" w:eastAsia="Times New Roman" w:hAnsi="Times New Roman" w:cs="Times New Roman"/>
          <w:sz w:val="24"/>
        </w:rPr>
        <w:t>4</w:t>
      </w:r>
      <w:r w:rsidR="00DB75F2">
        <w:rPr>
          <w:rFonts w:ascii="Times New Roman" w:eastAsia="Times New Roman" w:hAnsi="Times New Roman" w:cs="Times New Roman"/>
          <w:sz w:val="24"/>
        </w:rPr>
        <w:t xml:space="preserve"> </w:t>
      </w:r>
      <w:r w:rsidR="002E0BAF">
        <w:rPr>
          <w:rFonts w:ascii="Times New Roman" w:eastAsia="Times New Roman" w:hAnsi="Times New Roman" w:cs="Times New Roman"/>
          <w:sz w:val="24"/>
        </w:rPr>
        <w:t>Kč (tj. 76</w:t>
      </w:r>
      <w:r>
        <w:rPr>
          <w:rFonts w:ascii="Times New Roman" w:eastAsia="Times New Roman" w:hAnsi="Times New Roman" w:cs="Times New Roman"/>
          <w:sz w:val="24"/>
        </w:rPr>
        <w:t xml:space="preserve"> % celoročního upraveného rozpočtu).</w:t>
      </w:r>
    </w:p>
    <w:p w:rsidR="00E34E53" w:rsidRDefault="005C2ED1" w:rsidP="00E34E53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E34E53">
        <w:rPr>
          <w:rFonts w:ascii="Times New Roman" w:eastAsia="Times New Roman" w:hAnsi="Times New Roman" w:cs="Times New Roman"/>
          <w:sz w:val="24"/>
        </w:rPr>
        <w:t xml:space="preserve">vlastní </w:t>
      </w:r>
      <w:r w:rsidR="00E34E53" w:rsidRPr="00E34E53">
        <w:rPr>
          <w:rFonts w:ascii="Times New Roman" w:eastAsia="Times New Roman" w:hAnsi="Times New Roman" w:cs="Times New Roman"/>
          <w:sz w:val="24"/>
        </w:rPr>
        <w:t xml:space="preserve">a ostatní </w:t>
      </w:r>
      <w:r w:rsidRPr="00E34E53">
        <w:rPr>
          <w:rFonts w:ascii="Times New Roman" w:eastAsia="Times New Roman" w:hAnsi="Times New Roman" w:cs="Times New Roman"/>
          <w:sz w:val="24"/>
        </w:rPr>
        <w:t>příjmy: příjmy ze stra</w:t>
      </w:r>
      <w:r w:rsidR="00FD4B17" w:rsidRPr="00E34E53">
        <w:rPr>
          <w:rFonts w:ascii="Times New Roman" w:eastAsia="Times New Roman" w:hAnsi="Times New Roman" w:cs="Times New Roman"/>
          <w:sz w:val="24"/>
        </w:rPr>
        <w:t xml:space="preserve">vného, </w:t>
      </w:r>
      <w:r w:rsidR="00D63143" w:rsidRPr="00E34E53">
        <w:rPr>
          <w:rFonts w:ascii="Times New Roman" w:eastAsia="Times New Roman" w:hAnsi="Times New Roman" w:cs="Times New Roman"/>
          <w:sz w:val="24"/>
        </w:rPr>
        <w:t>družinu</w:t>
      </w:r>
      <w:r w:rsidR="00E34E53">
        <w:rPr>
          <w:rFonts w:ascii="Times New Roman" w:eastAsia="Times New Roman" w:hAnsi="Times New Roman" w:cs="Times New Roman"/>
          <w:sz w:val="24"/>
        </w:rPr>
        <w:t>, školy v přírodě, akcí atd.</w:t>
      </w:r>
      <w:r w:rsidR="00D63143" w:rsidRPr="00E34E53">
        <w:rPr>
          <w:rFonts w:ascii="Times New Roman" w:eastAsia="Times New Roman" w:hAnsi="Times New Roman" w:cs="Times New Roman"/>
          <w:sz w:val="24"/>
        </w:rPr>
        <w:t xml:space="preserve"> či</w:t>
      </w:r>
      <w:r w:rsidR="002D35F0" w:rsidRPr="00E34E53">
        <w:rPr>
          <w:rFonts w:ascii="Times New Roman" w:eastAsia="Times New Roman" w:hAnsi="Times New Roman" w:cs="Times New Roman"/>
          <w:sz w:val="24"/>
        </w:rPr>
        <w:t xml:space="preserve">nily </w:t>
      </w:r>
      <w:r w:rsidR="002D35F0" w:rsidRPr="00E34E53">
        <w:rPr>
          <w:rFonts w:ascii="Times New Roman" w:eastAsia="Times New Roman" w:hAnsi="Times New Roman" w:cs="Times New Roman"/>
          <w:color w:val="FF0000"/>
          <w:sz w:val="24"/>
        </w:rPr>
        <w:t xml:space="preserve">  </w:t>
      </w:r>
    </w:p>
    <w:p w:rsidR="002D35F0" w:rsidRPr="00E34E53" w:rsidRDefault="00E34E53" w:rsidP="00E34E53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 w:rsidRPr="00E34E53">
        <w:rPr>
          <w:rFonts w:ascii="Times New Roman" w:eastAsia="Times New Roman" w:hAnsi="Times New Roman" w:cs="Times New Roman"/>
          <w:sz w:val="24"/>
        </w:rPr>
        <w:t xml:space="preserve">                51.395.915,56 Kč</w:t>
      </w:r>
      <w:r w:rsidR="005A3D9A">
        <w:rPr>
          <w:rFonts w:ascii="Times New Roman" w:eastAsia="Times New Roman" w:hAnsi="Times New Roman" w:cs="Times New Roman"/>
          <w:sz w:val="24"/>
        </w:rPr>
        <w:t xml:space="preserve"> (tj. 76,48</w:t>
      </w:r>
      <w:r>
        <w:rPr>
          <w:rFonts w:ascii="Times New Roman" w:eastAsia="Times New Roman" w:hAnsi="Times New Roman" w:cs="Times New Roman"/>
          <w:sz w:val="24"/>
        </w:rPr>
        <w:t>% z celoročního upraveného rozpočtu</w:t>
      </w:r>
      <w:r w:rsidR="006B47F6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C2ED1" w:rsidRPr="00E34E53" w:rsidRDefault="005C2ED1" w:rsidP="00E34E53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</w:p>
    <w:p w:rsidR="005C2ED1" w:rsidRDefault="005C2ED1" w:rsidP="005C2ED1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b) výdaje: čerpání finan</w:t>
      </w:r>
      <w:r w:rsidR="002E0BAF">
        <w:rPr>
          <w:rFonts w:ascii="Times New Roman" w:eastAsia="Times New Roman" w:hAnsi="Times New Roman" w:cs="Times New Roman"/>
          <w:sz w:val="24"/>
        </w:rPr>
        <w:t xml:space="preserve">čních prostředků </w:t>
      </w:r>
      <w:r w:rsidR="005A3D9A">
        <w:rPr>
          <w:rFonts w:ascii="Times New Roman" w:eastAsia="Times New Roman" w:hAnsi="Times New Roman" w:cs="Times New Roman"/>
          <w:sz w:val="24"/>
        </w:rPr>
        <w:t>bylo ve výši 77</w:t>
      </w:r>
      <w:r>
        <w:rPr>
          <w:rFonts w:ascii="Times New Roman" w:eastAsia="Times New Roman" w:hAnsi="Times New Roman" w:cs="Times New Roman"/>
          <w:sz w:val="24"/>
        </w:rPr>
        <w:t xml:space="preserve"> % </w:t>
      </w:r>
      <w:proofErr w:type="spellStart"/>
      <w:r>
        <w:rPr>
          <w:rFonts w:ascii="Times New Roman" w:eastAsia="Times New Roman" w:hAnsi="Times New Roman" w:cs="Times New Roman"/>
          <w:sz w:val="24"/>
        </w:rPr>
        <w:t>celoroku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tedy </w:t>
      </w:r>
    </w:p>
    <w:p w:rsidR="005C2ED1" w:rsidRDefault="00375B44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2E0BAF">
        <w:rPr>
          <w:rFonts w:ascii="Times New Roman" w:eastAsia="Times New Roman" w:hAnsi="Times New Roman" w:cs="Times New Roman"/>
          <w:sz w:val="24"/>
        </w:rPr>
        <w:t>85.203.058,59</w:t>
      </w:r>
      <w:r w:rsidR="002D35F0">
        <w:rPr>
          <w:rFonts w:ascii="Times New Roman" w:eastAsia="Times New Roman" w:hAnsi="Times New Roman" w:cs="Times New Roman"/>
          <w:sz w:val="24"/>
        </w:rPr>
        <w:t xml:space="preserve"> Kč. 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DB3F07">
        <w:rPr>
          <w:rFonts w:ascii="Times New Roman" w:eastAsia="Times New Roman" w:hAnsi="Times New Roman" w:cs="Times New Roman"/>
          <w:sz w:val="24"/>
        </w:rPr>
        <w:t xml:space="preserve">ZŠ skončily v hlavní činnosti se </w:t>
      </w:r>
      <w:r w:rsidR="002E0BAF">
        <w:rPr>
          <w:rFonts w:ascii="Times New Roman" w:eastAsia="Times New Roman" w:hAnsi="Times New Roman" w:cs="Times New Roman"/>
          <w:sz w:val="24"/>
        </w:rPr>
        <w:t>ztrátou 1.040.902,99</w:t>
      </w:r>
      <w:r w:rsidR="002D35F0">
        <w:rPr>
          <w:rFonts w:ascii="Times New Roman" w:eastAsia="Times New Roman" w:hAnsi="Times New Roman" w:cs="Times New Roman"/>
          <w:sz w:val="24"/>
        </w:rPr>
        <w:t xml:space="preserve">Kč. 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5C2ED1" w:rsidRDefault="00F16026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I. 2.</w:t>
      </w:r>
      <w:r w:rsidR="005C2ED1">
        <w:rPr>
          <w:rFonts w:ascii="Times New Roman" w:eastAsia="Times New Roman" w:hAnsi="Times New Roman" w:cs="Times New Roman"/>
          <w:sz w:val="24"/>
          <w:u w:val="single"/>
        </w:rPr>
        <w:t xml:space="preserve"> Doplňková činnost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Příjmy z </w:t>
      </w:r>
      <w:r w:rsidR="000B3786">
        <w:rPr>
          <w:rFonts w:ascii="Times New Roman" w:eastAsia="Times New Roman" w:hAnsi="Times New Roman" w:cs="Times New Roman"/>
          <w:sz w:val="24"/>
        </w:rPr>
        <w:t>doplňkové činnosti byly</w:t>
      </w:r>
      <w:r>
        <w:rPr>
          <w:rFonts w:ascii="Times New Roman" w:eastAsia="Times New Roman" w:hAnsi="Times New Roman" w:cs="Times New Roman"/>
          <w:sz w:val="24"/>
        </w:rPr>
        <w:t xml:space="preserve"> vytvořeny především příjmy za školnické byty a za prostory vho</w:t>
      </w:r>
      <w:r w:rsidR="000B3786">
        <w:rPr>
          <w:rFonts w:ascii="Times New Roman" w:eastAsia="Times New Roman" w:hAnsi="Times New Roman" w:cs="Times New Roman"/>
          <w:sz w:val="24"/>
        </w:rPr>
        <w:t>dné k pronájmu. V nákladech byly</w:t>
      </w:r>
      <w:r>
        <w:rPr>
          <w:rFonts w:ascii="Times New Roman" w:eastAsia="Times New Roman" w:hAnsi="Times New Roman" w:cs="Times New Roman"/>
          <w:sz w:val="24"/>
        </w:rPr>
        <w:t xml:space="preserve"> promítnuty zejména náklady na energie a na mzdové náklady spojené se zajištěním doplňkové činnosti.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</w:t>
      </w:r>
      <w:r w:rsidR="00DB3F07">
        <w:rPr>
          <w:rFonts w:ascii="Times New Roman" w:eastAsia="Times New Roman" w:hAnsi="Times New Roman" w:cs="Times New Roman"/>
          <w:sz w:val="24"/>
        </w:rPr>
        <w:t>ostř</w:t>
      </w:r>
      <w:r w:rsidR="005A3D9A">
        <w:rPr>
          <w:rFonts w:ascii="Times New Roman" w:eastAsia="Times New Roman" w:hAnsi="Times New Roman" w:cs="Times New Roman"/>
          <w:sz w:val="24"/>
        </w:rPr>
        <w:t>edky byly přijaty ve výši 79 %, čerpány na 62</w:t>
      </w:r>
      <w:r>
        <w:rPr>
          <w:rFonts w:ascii="Times New Roman" w:eastAsia="Times New Roman" w:hAnsi="Times New Roman" w:cs="Times New Roman"/>
          <w:sz w:val="24"/>
        </w:rPr>
        <w:t xml:space="preserve"> % v porovnání s upraveným rozpočtem.    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ZŠ skončily celkově (tj. za hlavní a do</w:t>
      </w:r>
      <w:r w:rsidR="00DB3F07">
        <w:rPr>
          <w:rFonts w:ascii="Times New Roman" w:eastAsia="Times New Roman" w:hAnsi="Times New Roman" w:cs="Times New Roman"/>
          <w:sz w:val="24"/>
        </w:rPr>
        <w:t>p</w:t>
      </w:r>
      <w:r w:rsidR="002E0BAF">
        <w:rPr>
          <w:rFonts w:ascii="Times New Roman" w:eastAsia="Times New Roman" w:hAnsi="Times New Roman" w:cs="Times New Roman"/>
          <w:sz w:val="24"/>
        </w:rPr>
        <w:t xml:space="preserve">lňkovou činnost) se ziskem 3.123.611,39 </w:t>
      </w:r>
      <w:r>
        <w:rPr>
          <w:rFonts w:ascii="Times New Roman" w:eastAsia="Times New Roman" w:hAnsi="Times New Roman" w:cs="Times New Roman"/>
          <w:sz w:val="24"/>
        </w:rPr>
        <w:t>Kč</w:t>
      </w:r>
      <w:r w:rsidR="00AA7D76">
        <w:rPr>
          <w:rFonts w:ascii="Times New Roman" w:eastAsia="Times New Roman" w:hAnsi="Times New Roman" w:cs="Times New Roman"/>
          <w:sz w:val="24"/>
        </w:rPr>
        <w:t>.</w:t>
      </w:r>
    </w:p>
    <w:p w:rsidR="003659B4" w:rsidRDefault="003659B4" w:rsidP="003659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 MATEŘSKÉ ŠKOLY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II.1.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 Hlavní činnost</w:t>
      </w:r>
    </w:p>
    <w:p w:rsidR="005C2ED1" w:rsidRDefault="005C2ED1" w:rsidP="005C2ED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příjmy od zřizovatele, vlastní zdroje a ostatní příjmy – prostředky b</w:t>
      </w:r>
      <w:r w:rsidR="008C385E">
        <w:rPr>
          <w:rFonts w:ascii="Times New Roman" w:eastAsia="Times New Roman" w:hAnsi="Times New Roman" w:cs="Times New Roman"/>
          <w:sz w:val="24"/>
        </w:rPr>
        <w:t>yly v souhrnu přijaty ve výši 75</w:t>
      </w:r>
      <w:r>
        <w:rPr>
          <w:rFonts w:ascii="Times New Roman" w:eastAsia="Times New Roman" w:hAnsi="Times New Roman" w:cs="Times New Roman"/>
          <w:sz w:val="24"/>
        </w:rPr>
        <w:t xml:space="preserve"> %</w:t>
      </w:r>
      <w:r w:rsidR="00CA64D5">
        <w:rPr>
          <w:rFonts w:ascii="Times New Roman" w:eastAsia="Times New Roman" w:hAnsi="Times New Roman" w:cs="Times New Roman"/>
          <w:sz w:val="24"/>
        </w:rPr>
        <w:t xml:space="preserve"> z rozpočtu </w:t>
      </w:r>
      <w:proofErr w:type="spellStart"/>
      <w:r w:rsidR="00CA64D5">
        <w:rPr>
          <w:rFonts w:ascii="Times New Roman" w:eastAsia="Times New Roman" w:hAnsi="Times New Roman" w:cs="Times New Roman"/>
          <w:sz w:val="24"/>
        </w:rPr>
        <w:t>celoroku</w:t>
      </w:r>
      <w:proofErr w:type="spellEnd"/>
      <w:r w:rsidR="00CA64D5">
        <w:rPr>
          <w:rFonts w:ascii="Times New Roman" w:eastAsia="Times New Roman" w:hAnsi="Times New Roman" w:cs="Times New Roman"/>
          <w:sz w:val="24"/>
        </w:rPr>
        <w:t>, tj. 33.936.152,07</w:t>
      </w:r>
      <w:r>
        <w:rPr>
          <w:rFonts w:ascii="Times New Roman" w:eastAsia="Times New Roman" w:hAnsi="Times New Roman" w:cs="Times New Roman"/>
          <w:sz w:val="24"/>
        </w:rPr>
        <w:t xml:space="preserve"> Kč.</w:t>
      </w:r>
    </w:p>
    <w:p w:rsidR="000B3786" w:rsidRDefault="005C2ED1" w:rsidP="005C2ED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zřizovatel: rozpočtovaný neinvestiční příspěvek byl mateřským školám poukázán </w:t>
      </w:r>
    </w:p>
    <w:p w:rsidR="005C2ED1" w:rsidRDefault="005C2ED1" w:rsidP="000B3786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 výš</w:t>
      </w:r>
      <w:r w:rsidR="00CA64D5">
        <w:rPr>
          <w:rFonts w:ascii="Times New Roman" w:eastAsia="Times New Roman" w:hAnsi="Times New Roman" w:cs="Times New Roman"/>
          <w:sz w:val="24"/>
        </w:rPr>
        <w:t>i 15.247.545</w:t>
      </w:r>
      <w:r w:rsidR="000B3786">
        <w:rPr>
          <w:rFonts w:ascii="Times New Roman" w:eastAsia="Times New Roman" w:hAnsi="Times New Roman" w:cs="Times New Roman"/>
          <w:sz w:val="24"/>
        </w:rPr>
        <w:t>,50</w:t>
      </w:r>
      <w:r w:rsidR="00CA64D5">
        <w:rPr>
          <w:rFonts w:ascii="Times New Roman" w:eastAsia="Times New Roman" w:hAnsi="Times New Roman" w:cs="Times New Roman"/>
          <w:sz w:val="24"/>
        </w:rPr>
        <w:t xml:space="preserve"> Kč, což je 78</w:t>
      </w:r>
      <w:r>
        <w:rPr>
          <w:rFonts w:ascii="Times New Roman" w:eastAsia="Times New Roman" w:hAnsi="Times New Roman" w:cs="Times New Roman"/>
          <w:sz w:val="24"/>
        </w:rPr>
        <w:t xml:space="preserve"> % celoročního upraveného rozpočtu. </w:t>
      </w:r>
    </w:p>
    <w:p w:rsidR="005C2ED1" w:rsidRPr="00E34E53" w:rsidRDefault="00E34E53" w:rsidP="004051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34E53">
        <w:rPr>
          <w:rFonts w:ascii="Times New Roman" w:eastAsia="Times New Roman" w:hAnsi="Times New Roman" w:cs="Times New Roman"/>
          <w:sz w:val="24"/>
        </w:rPr>
        <w:t>V</w:t>
      </w:r>
      <w:r w:rsidR="005C2ED1" w:rsidRPr="00E34E53">
        <w:rPr>
          <w:rFonts w:ascii="Times New Roman" w:eastAsia="Times New Roman" w:hAnsi="Times New Roman" w:cs="Times New Roman"/>
          <w:sz w:val="24"/>
        </w:rPr>
        <w:t>lastní</w:t>
      </w:r>
      <w:r w:rsidRPr="00E34E53">
        <w:rPr>
          <w:rFonts w:ascii="Times New Roman" w:eastAsia="Times New Roman" w:hAnsi="Times New Roman" w:cs="Times New Roman"/>
          <w:sz w:val="24"/>
        </w:rPr>
        <w:t xml:space="preserve"> a </w:t>
      </w:r>
      <w:proofErr w:type="gramStart"/>
      <w:r w:rsidRPr="00E34E53">
        <w:rPr>
          <w:rFonts w:ascii="Times New Roman" w:eastAsia="Times New Roman" w:hAnsi="Times New Roman" w:cs="Times New Roman"/>
          <w:sz w:val="24"/>
        </w:rPr>
        <w:t xml:space="preserve">ostatní </w:t>
      </w:r>
      <w:r w:rsidR="005C2ED1" w:rsidRPr="00E34E53">
        <w:rPr>
          <w:rFonts w:ascii="Times New Roman" w:eastAsia="Times New Roman" w:hAnsi="Times New Roman" w:cs="Times New Roman"/>
          <w:sz w:val="24"/>
        </w:rPr>
        <w:t xml:space="preserve"> příjmy</w:t>
      </w:r>
      <w:proofErr w:type="gramEnd"/>
      <w:r w:rsidR="005C2ED1" w:rsidRPr="00E34E53">
        <w:rPr>
          <w:rFonts w:ascii="Times New Roman" w:eastAsia="Times New Roman" w:hAnsi="Times New Roman" w:cs="Times New Roman"/>
          <w:sz w:val="24"/>
        </w:rPr>
        <w:t>: úplata za předškolní v</w:t>
      </w:r>
      <w:r w:rsidR="004051BB" w:rsidRPr="00E34E53">
        <w:rPr>
          <w:rFonts w:ascii="Times New Roman" w:eastAsia="Times New Roman" w:hAnsi="Times New Roman" w:cs="Times New Roman"/>
          <w:sz w:val="24"/>
        </w:rPr>
        <w:t xml:space="preserve">zdělávání, </w:t>
      </w:r>
      <w:r w:rsidR="000B3786" w:rsidRPr="00E34E53">
        <w:rPr>
          <w:rFonts w:ascii="Times New Roman" w:eastAsia="Times New Roman" w:hAnsi="Times New Roman" w:cs="Times New Roman"/>
          <w:sz w:val="24"/>
        </w:rPr>
        <w:t>stravné</w:t>
      </w:r>
      <w:r w:rsidR="004051BB" w:rsidRPr="00E34E53">
        <w:rPr>
          <w:rFonts w:ascii="Times New Roman" w:eastAsia="Times New Roman" w:hAnsi="Times New Roman" w:cs="Times New Roman"/>
          <w:sz w:val="24"/>
        </w:rPr>
        <w:t>, školy v přírodě a akce</w:t>
      </w:r>
      <w:r w:rsidRPr="00E34E53">
        <w:rPr>
          <w:rFonts w:ascii="Times New Roman" w:eastAsia="Times New Roman" w:hAnsi="Times New Roman" w:cs="Times New Roman"/>
          <w:sz w:val="24"/>
        </w:rPr>
        <w:t>, atd.</w:t>
      </w:r>
      <w:r w:rsidR="004051BB" w:rsidRPr="00E34E53">
        <w:rPr>
          <w:rFonts w:ascii="Times New Roman" w:eastAsia="Times New Roman" w:hAnsi="Times New Roman" w:cs="Times New Roman"/>
          <w:sz w:val="24"/>
        </w:rPr>
        <w:t xml:space="preserve"> </w:t>
      </w:r>
      <w:r w:rsidR="000B3786" w:rsidRPr="00E34E53">
        <w:rPr>
          <w:rFonts w:ascii="Times New Roman" w:eastAsia="Times New Roman" w:hAnsi="Times New Roman" w:cs="Times New Roman"/>
          <w:sz w:val="24"/>
        </w:rPr>
        <w:t xml:space="preserve">činily </w:t>
      </w:r>
      <w:r w:rsidR="00B04820">
        <w:rPr>
          <w:rFonts w:ascii="Times New Roman" w:eastAsia="Times New Roman" w:hAnsi="Times New Roman" w:cs="Times New Roman"/>
          <w:sz w:val="24"/>
        </w:rPr>
        <w:t>18.688.607,07</w:t>
      </w:r>
      <w:r w:rsidR="005C2ED1" w:rsidRPr="00E34E53">
        <w:rPr>
          <w:rFonts w:ascii="Times New Roman" w:eastAsia="Times New Roman" w:hAnsi="Times New Roman" w:cs="Times New Roman"/>
          <w:sz w:val="24"/>
        </w:rPr>
        <w:t xml:space="preserve"> Kč </w:t>
      </w:r>
      <w:r w:rsidR="004C7F57">
        <w:rPr>
          <w:rFonts w:ascii="Times New Roman" w:eastAsia="Times New Roman" w:hAnsi="Times New Roman" w:cs="Times New Roman"/>
          <w:sz w:val="24"/>
        </w:rPr>
        <w:t>(tj. 72,</w:t>
      </w:r>
      <w:r w:rsidR="004051BB" w:rsidRPr="00E34E53">
        <w:rPr>
          <w:rFonts w:ascii="Times New Roman" w:eastAsia="Times New Roman" w:hAnsi="Times New Roman" w:cs="Times New Roman"/>
          <w:sz w:val="24"/>
        </w:rPr>
        <w:t>6</w:t>
      </w:r>
      <w:r w:rsidR="004C7F57">
        <w:rPr>
          <w:rFonts w:ascii="Times New Roman" w:eastAsia="Times New Roman" w:hAnsi="Times New Roman" w:cs="Times New Roman"/>
          <w:sz w:val="24"/>
        </w:rPr>
        <w:t>2</w:t>
      </w:r>
      <w:r w:rsidR="005C2ED1" w:rsidRPr="00E34E53">
        <w:rPr>
          <w:rFonts w:ascii="Times New Roman" w:eastAsia="Times New Roman" w:hAnsi="Times New Roman" w:cs="Times New Roman"/>
          <w:sz w:val="24"/>
        </w:rPr>
        <w:t xml:space="preserve"> % z celoročního upraveného rozpočtu). </w:t>
      </w:r>
    </w:p>
    <w:p w:rsidR="005C2ED1" w:rsidRPr="00CA64D5" w:rsidRDefault="005C2ED1" w:rsidP="00E34E53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</w:rPr>
        <w:t>b)</w:t>
      </w:r>
      <w:r w:rsidR="003921C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výdaje</w:t>
      </w:r>
      <w:proofErr w:type="gramEnd"/>
      <w:r>
        <w:rPr>
          <w:rFonts w:ascii="Times New Roman" w:eastAsia="Times New Roman" w:hAnsi="Times New Roman" w:cs="Times New Roman"/>
          <w:sz w:val="24"/>
        </w:rPr>
        <w:t>: čerpání finan</w:t>
      </w:r>
      <w:r w:rsidR="004C7F57">
        <w:rPr>
          <w:rFonts w:ascii="Times New Roman" w:eastAsia="Times New Roman" w:hAnsi="Times New Roman" w:cs="Times New Roman"/>
          <w:sz w:val="24"/>
        </w:rPr>
        <w:t>čních prostředků bylo ve výši 72</w:t>
      </w:r>
      <w:r>
        <w:rPr>
          <w:rFonts w:ascii="Times New Roman" w:eastAsia="Times New Roman" w:hAnsi="Times New Roman" w:cs="Times New Roman"/>
          <w:sz w:val="24"/>
        </w:rPr>
        <w:t xml:space="preserve"> % </w:t>
      </w:r>
      <w:proofErr w:type="spellStart"/>
      <w:r>
        <w:rPr>
          <w:rFonts w:ascii="Times New Roman" w:eastAsia="Times New Roman" w:hAnsi="Times New Roman" w:cs="Times New Roman"/>
          <w:sz w:val="24"/>
        </w:rPr>
        <w:t>celoroku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vyčerpáno bylo </w:t>
      </w:r>
    </w:p>
    <w:p w:rsidR="005C2ED1" w:rsidRDefault="003921C8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CA64D5">
        <w:rPr>
          <w:rFonts w:ascii="Times New Roman" w:eastAsia="Times New Roman" w:hAnsi="Times New Roman" w:cs="Times New Roman"/>
          <w:sz w:val="24"/>
        </w:rPr>
        <w:t>32.531.315,34</w:t>
      </w:r>
      <w:r w:rsidR="005C2ED1">
        <w:rPr>
          <w:rFonts w:ascii="Times New Roman" w:eastAsia="Times New Roman" w:hAnsi="Times New Roman" w:cs="Times New Roman"/>
          <w:sz w:val="24"/>
        </w:rPr>
        <w:t xml:space="preserve"> Kč.</w:t>
      </w:r>
    </w:p>
    <w:p w:rsidR="004051BB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:rsidR="004051BB" w:rsidRDefault="004051BB" w:rsidP="00405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F523D6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>Příj</w:t>
      </w:r>
      <w:r w:rsidR="00822298">
        <w:rPr>
          <w:rFonts w:ascii="Times New Roman" w:eastAsia="Times New Roman" w:hAnsi="Times New Roman" w:cs="Times New Roman"/>
          <w:sz w:val="24"/>
        </w:rPr>
        <w:t>my z hlavní činnosti byly o 3,87</w:t>
      </w:r>
      <w:r>
        <w:rPr>
          <w:rFonts w:ascii="Times New Roman" w:eastAsia="Times New Roman" w:hAnsi="Times New Roman" w:cs="Times New Roman"/>
          <w:sz w:val="24"/>
        </w:rPr>
        <w:t xml:space="preserve"> % vyšší než náklady, MŠ skončily v hlavní </w:t>
      </w:r>
    </w:p>
    <w:p w:rsidR="004051BB" w:rsidRDefault="004051BB" w:rsidP="00405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F523D6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činnosti se ziskem 981.232,51Kč. </w:t>
      </w:r>
    </w:p>
    <w:p w:rsidR="00822298" w:rsidRDefault="00822298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C2ED1" w:rsidRPr="00822298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II.2.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 Doplňková činnost</w:t>
      </w:r>
    </w:p>
    <w:p w:rsidR="005C2ED1" w:rsidRDefault="0083271A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Doplňková činnost za </w:t>
      </w:r>
      <w:r w:rsidR="00B04820">
        <w:rPr>
          <w:rFonts w:ascii="Times New Roman" w:eastAsia="Times New Roman" w:hAnsi="Times New Roman" w:cs="Times New Roman"/>
          <w:sz w:val="24"/>
        </w:rPr>
        <w:t>III</w:t>
      </w:r>
      <w:r w:rsidR="006B47F6">
        <w:rPr>
          <w:rFonts w:ascii="Times New Roman" w:eastAsia="Times New Roman" w:hAnsi="Times New Roman" w:cs="Times New Roman"/>
          <w:sz w:val="24"/>
        </w:rPr>
        <w:t>. čtvrtletí</w:t>
      </w:r>
      <w:r>
        <w:rPr>
          <w:rFonts w:ascii="Times New Roman" w:eastAsia="Times New Roman" w:hAnsi="Times New Roman" w:cs="Times New Roman"/>
          <w:sz w:val="24"/>
        </w:rPr>
        <w:t xml:space="preserve"> 2024</w:t>
      </w:r>
      <w:r w:rsidR="005C2ED1">
        <w:rPr>
          <w:rFonts w:ascii="Times New Roman" w:eastAsia="Times New Roman" w:hAnsi="Times New Roman" w:cs="Times New Roman"/>
          <w:sz w:val="24"/>
        </w:rPr>
        <w:t xml:space="preserve"> se vyvíjela obdobně jako u základních škol. Pr</w:t>
      </w:r>
      <w:r w:rsidR="00B04820">
        <w:rPr>
          <w:rFonts w:ascii="Times New Roman" w:eastAsia="Times New Roman" w:hAnsi="Times New Roman" w:cs="Times New Roman"/>
          <w:sz w:val="24"/>
        </w:rPr>
        <w:t>ostředky byly při</w:t>
      </w:r>
      <w:r w:rsidR="00E30258">
        <w:rPr>
          <w:rFonts w:ascii="Times New Roman" w:eastAsia="Times New Roman" w:hAnsi="Times New Roman" w:cs="Times New Roman"/>
          <w:sz w:val="24"/>
        </w:rPr>
        <w:t>jaty ve výši 64 %, čerpány na 38</w:t>
      </w:r>
      <w:r w:rsidR="005C2ED1">
        <w:rPr>
          <w:rFonts w:ascii="Times New Roman" w:eastAsia="Times New Roman" w:hAnsi="Times New Roman" w:cs="Times New Roman"/>
          <w:sz w:val="24"/>
        </w:rPr>
        <w:t xml:space="preserve"> % v porovnání s upraveným rozpočtem.      </w:t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</w:p>
    <w:p w:rsidR="004D6E95" w:rsidRPr="004D6E95" w:rsidRDefault="005C2ED1" w:rsidP="0089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MŠ skončily celkově (tj. za hlavní a do</w:t>
      </w:r>
      <w:r w:rsidR="0083271A">
        <w:rPr>
          <w:rFonts w:ascii="Times New Roman" w:eastAsia="Times New Roman" w:hAnsi="Times New Roman" w:cs="Times New Roman"/>
          <w:sz w:val="24"/>
        </w:rPr>
        <w:t>plňkovo</w:t>
      </w:r>
      <w:r w:rsidR="00822298">
        <w:rPr>
          <w:rFonts w:ascii="Times New Roman" w:eastAsia="Times New Roman" w:hAnsi="Times New Roman" w:cs="Times New Roman"/>
          <w:sz w:val="24"/>
        </w:rPr>
        <w:t>u činnost) se ziskem</w:t>
      </w:r>
      <w:r w:rsidR="00B04820">
        <w:rPr>
          <w:rFonts w:ascii="Times New Roman" w:eastAsia="Times New Roman" w:hAnsi="Times New Roman" w:cs="Times New Roman"/>
          <w:sz w:val="24"/>
        </w:rPr>
        <w:t xml:space="preserve"> 2.</w:t>
      </w:r>
      <w:r w:rsidR="004C7F57">
        <w:rPr>
          <w:rFonts w:ascii="Times New Roman" w:eastAsia="Times New Roman" w:hAnsi="Times New Roman" w:cs="Times New Roman"/>
          <w:sz w:val="24"/>
        </w:rPr>
        <w:t>1</w:t>
      </w:r>
      <w:r w:rsidR="00B04820">
        <w:rPr>
          <w:rFonts w:ascii="Times New Roman" w:eastAsia="Times New Roman" w:hAnsi="Times New Roman" w:cs="Times New Roman"/>
          <w:sz w:val="24"/>
        </w:rPr>
        <w:t>07</w:t>
      </w:r>
      <w:r w:rsidR="004C7F57">
        <w:rPr>
          <w:rFonts w:ascii="Times New Roman" w:eastAsia="Times New Roman" w:hAnsi="Times New Roman" w:cs="Times New Roman"/>
          <w:sz w:val="24"/>
        </w:rPr>
        <w:t>.684</w:t>
      </w:r>
      <w:r w:rsidR="00B04820">
        <w:rPr>
          <w:rFonts w:ascii="Times New Roman" w:eastAsia="Times New Roman" w:hAnsi="Times New Roman" w:cs="Times New Roman"/>
          <w:sz w:val="24"/>
        </w:rPr>
        <w:t>,14</w:t>
      </w:r>
      <w:r>
        <w:rPr>
          <w:rFonts w:ascii="Times New Roman" w:eastAsia="Times New Roman" w:hAnsi="Times New Roman" w:cs="Times New Roman"/>
          <w:sz w:val="24"/>
        </w:rPr>
        <w:t xml:space="preserve"> Kč</w:t>
      </w:r>
      <w:r w:rsidR="00822298">
        <w:rPr>
          <w:rFonts w:ascii="Times New Roman" w:eastAsia="Times New Roman" w:hAnsi="Times New Roman" w:cs="Times New Roman"/>
          <w:sz w:val="24"/>
        </w:rPr>
        <w:t>.</w:t>
      </w:r>
    </w:p>
    <w:p w:rsidR="00822298" w:rsidRDefault="00822298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145DA" w:rsidRDefault="00F145DA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 DDM STODŮLKY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371AA1" w:rsidRDefault="00F16026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III. 1.</w:t>
      </w:r>
      <w:r w:rsidR="00371AA1">
        <w:rPr>
          <w:rFonts w:ascii="Times New Roman" w:eastAsia="Times New Roman" w:hAnsi="Times New Roman" w:cs="Times New Roman"/>
          <w:sz w:val="24"/>
          <w:u w:val="single"/>
        </w:rPr>
        <w:t xml:space="preserve"> Hlavní činnost</w:t>
      </w:r>
      <w:r w:rsidR="00371AA1">
        <w:rPr>
          <w:rFonts w:ascii="Times New Roman" w:eastAsia="Times New Roman" w:hAnsi="Times New Roman" w:cs="Times New Roman"/>
          <w:sz w:val="24"/>
        </w:rPr>
        <w:t xml:space="preserve"> </w:t>
      </w:r>
    </w:p>
    <w:p w:rsidR="00371AA1" w:rsidRDefault="00371AA1" w:rsidP="00371A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příjmy od zřizovatele, v</w:t>
      </w:r>
      <w:r w:rsidR="003921C8">
        <w:rPr>
          <w:rFonts w:ascii="Times New Roman" w:eastAsia="Times New Roman" w:hAnsi="Times New Roman" w:cs="Times New Roman"/>
          <w:sz w:val="24"/>
        </w:rPr>
        <w:t>lastní zdroje a ostatní příjmy:</w:t>
      </w:r>
      <w:r>
        <w:rPr>
          <w:rFonts w:ascii="Times New Roman" w:eastAsia="Times New Roman" w:hAnsi="Times New Roman" w:cs="Times New Roman"/>
          <w:sz w:val="24"/>
        </w:rPr>
        <w:t xml:space="preserve"> v souhrnu byly přijaty                         </w:t>
      </w:r>
    </w:p>
    <w:p w:rsidR="00371AA1" w:rsidRDefault="004C7F57" w:rsidP="00371A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 výši 79</w:t>
      </w:r>
      <w:r w:rsidR="00371AA1">
        <w:rPr>
          <w:rFonts w:ascii="Times New Roman" w:eastAsia="Times New Roman" w:hAnsi="Times New Roman" w:cs="Times New Roman"/>
          <w:sz w:val="24"/>
        </w:rPr>
        <w:t xml:space="preserve"> % z upravené</w:t>
      </w:r>
      <w:r w:rsidR="000A1913">
        <w:rPr>
          <w:rFonts w:ascii="Times New Roman" w:eastAsia="Times New Roman" w:hAnsi="Times New Roman" w:cs="Times New Roman"/>
          <w:sz w:val="24"/>
        </w:rPr>
        <w:t>ho celoročního rozpočtu, tj. 11.233.788,66</w:t>
      </w:r>
      <w:r w:rsidR="00371AA1">
        <w:rPr>
          <w:rFonts w:ascii="Times New Roman" w:eastAsia="Times New Roman" w:hAnsi="Times New Roman" w:cs="Times New Roman"/>
          <w:sz w:val="24"/>
        </w:rPr>
        <w:t xml:space="preserve"> Kč. </w:t>
      </w:r>
    </w:p>
    <w:p w:rsidR="00371AA1" w:rsidRDefault="00371AA1" w:rsidP="00371A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zřizovatel: rozpočtovaný neinvestiční příspěvek byl DDM</w:t>
      </w:r>
      <w:r w:rsidR="003921C8">
        <w:rPr>
          <w:rFonts w:ascii="Times New Roman" w:eastAsia="Times New Roman" w:hAnsi="Times New Roman" w:cs="Times New Roman"/>
          <w:sz w:val="24"/>
        </w:rPr>
        <w:t xml:space="preserve"> Stodůlky</w:t>
      </w:r>
      <w:r>
        <w:rPr>
          <w:rFonts w:ascii="Times New Roman" w:eastAsia="Times New Roman" w:hAnsi="Times New Roman" w:cs="Times New Roman"/>
          <w:sz w:val="24"/>
        </w:rPr>
        <w:t xml:space="preserve"> poukázán ve výši          </w:t>
      </w:r>
    </w:p>
    <w:p w:rsidR="00371AA1" w:rsidRDefault="000A1913" w:rsidP="00371AA1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692.500, -Kč (tj. </w:t>
      </w:r>
      <w:r w:rsidR="00C178B0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9</w:t>
      </w:r>
      <w:r w:rsidR="00371AA1">
        <w:rPr>
          <w:rFonts w:ascii="Times New Roman" w:eastAsia="Times New Roman" w:hAnsi="Times New Roman" w:cs="Times New Roman"/>
          <w:sz w:val="24"/>
        </w:rPr>
        <w:t xml:space="preserve"> % celoročního schváleného rozpočtu). </w:t>
      </w:r>
    </w:p>
    <w:p w:rsidR="00371AA1" w:rsidRPr="000A1913" w:rsidRDefault="000A1913" w:rsidP="000A191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="00371AA1">
        <w:rPr>
          <w:rFonts w:ascii="Times New Roman" w:eastAsia="Times New Roman" w:hAnsi="Times New Roman" w:cs="Times New Roman"/>
          <w:sz w:val="24"/>
        </w:rPr>
        <w:t>lastní</w:t>
      </w:r>
      <w:r>
        <w:rPr>
          <w:rFonts w:ascii="Times New Roman" w:eastAsia="Times New Roman" w:hAnsi="Times New Roman" w:cs="Times New Roman"/>
          <w:sz w:val="24"/>
        </w:rPr>
        <w:t xml:space="preserve"> a ostatní</w:t>
      </w:r>
      <w:r w:rsidR="00371AA1">
        <w:rPr>
          <w:rFonts w:ascii="Times New Roman" w:eastAsia="Times New Roman" w:hAnsi="Times New Roman" w:cs="Times New Roman"/>
          <w:sz w:val="24"/>
        </w:rPr>
        <w:t xml:space="preserve"> příjmy: úplata za kroužky, </w:t>
      </w:r>
      <w:r w:rsidR="00C178B0">
        <w:rPr>
          <w:rFonts w:ascii="Times New Roman" w:eastAsia="Times New Roman" w:hAnsi="Times New Roman" w:cs="Times New Roman"/>
          <w:sz w:val="24"/>
        </w:rPr>
        <w:t>kurzy, tábory</w:t>
      </w:r>
      <w:r>
        <w:rPr>
          <w:rFonts w:ascii="Times New Roman" w:eastAsia="Times New Roman" w:hAnsi="Times New Roman" w:cs="Times New Roman"/>
          <w:sz w:val="24"/>
        </w:rPr>
        <w:t>, atd. byly ve výši 10.541.28</w:t>
      </w:r>
      <w:r w:rsidR="00C178B0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,66</w:t>
      </w:r>
      <w:r w:rsidR="00371AA1">
        <w:rPr>
          <w:rFonts w:ascii="Times New Roman" w:eastAsia="Times New Roman" w:hAnsi="Times New Roman" w:cs="Times New Roman"/>
          <w:sz w:val="24"/>
        </w:rPr>
        <w:t xml:space="preserve"> Kč</w:t>
      </w:r>
      <w:r w:rsidR="004C7F57">
        <w:rPr>
          <w:rFonts w:ascii="Times New Roman" w:eastAsia="Times New Roman" w:hAnsi="Times New Roman" w:cs="Times New Roman"/>
          <w:sz w:val="24"/>
        </w:rPr>
        <w:t xml:space="preserve"> (tj. 79</w:t>
      </w:r>
      <w:r>
        <w:rPr>
          <w:rFonts w:ascii="Times New Roman" w:eastAsia="Times New Roman" w:hAnsi="Times New Roman" w:cs="Times New Roman"/>
          <w:sz w:val="24"/>
        </w:rPr>
        <w:t>,28</w:t>
      </w:r>
      <w:r w:rsidR="00371AA1" w:rsidRPr="000A1913">
        <w:rPr>
          <w:rFonts w:ascii="Times New Roman" w:eastAsia="Times New Roman" w:hAnsi="Times New Roman" w:cs="Times New Roman"/>
          <w:sz w:val="24"/>
        </w:rPr>
        <w:t xml:space="preserve"> % upraveného rozpočtu).</w:t>
      </w:r>
    </w:p>
    <w:p w:rsidR="00371AA1" w:rsidRPr="00EE2E9D" w:rsidRDefault="00371AA1" w:rsidP="00EE2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AA1" w:rsidRDefault="00C178B0" w:rsidP="00371A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výdaje: </w:t>
      </w:r>
      <w:r w:rsidR="00822298">
        <w:rPr>
          <w:rFonts w:ascii="Times New Roman" w:eastAsia="Times New Roman" w:hAnsi="Times New Roman" w:cs="Times New Roman"/>
          <w:sz w:val="24"/>
        </w:rPr>
        <w:t>čerpání bylo</w:t>
      </w:r>
      <w:r w:rsidR="004C7F57">
        <w:rPr>
          <w:rFonts w:ascii="Times New Roman" w:eastAsia="Times New Roman" w:hAnsi="Times New Roman" w:cs="Times New Roman"/>
          <w:sz w:val="24"/>
        </w:rPr>
        <w:t xml:space="preserve"> na úrovni 79</w:t>
      </w:r>
      <w:r w:rsidR="000A1913">
        <w:rPr>
          <w:rFonts w:ascii="Times New Roman" w:eastAsia="Times New Roman" w:hAnsi="Times New Roman" w:cs="Times New Roman"/>
          <w:sz w:val="24"/>
        </w:rPr>
        <w:t xml:space="preserve"> </w:t>
      </w:r>
      <w:r w:rsidR="00371AA1">
        <w:rPr>
          <w:rFonts w:ascii="Times New Roman" w:eastAsia="Times New Roman" w:hAnsi="Times New Roman" w:cs="Times New Roman"/>
          <w:sz w:val="24"/>
        </w:rPr>
        <w:t xml:space="preserve">% z celoročního upraveného rozpočtu – 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0A1913">
        <w:rPr>
          <w:rFonts w:ascii="Times New Roman" w:eastAsia="Times New Roman" w:hAnsi="Times New Roman" w:cs="Times New Roman"/>
          <w:sz w:val="24"/>
        </w:rPr>
        <w:t>tj. 11.231.981,9</w:t>
      </w:r>
      <w:r w:rsidR="00C178B0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Kč. </w:t>
      </w:r>
    </w:p>
    <w:p w:rsidR="00C178B0" w:rsidRDefault="00C178B0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178B0" w:rsidRDefault="00C178B0" w:rsidP="00C17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F523D6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>DDM Stodůlky skončil</w:t>
      </w:r>
      <w:r w:rsidR="000A1913">
        <w:rPr>
          <w:rFonts w:ascii="Times New Roman" w:eastAsia="Times New Roman" w:hAnsi="Times New Roman" w:cs="Times New Roman"/>
          <w:sz w:val="24"/>
        </w:rPr>
        <w:t xml:space="preserve"> </w:t>
      </w:r>
      <w:r w:rsidR="00F523D6">
        <w:rPr>
          <w:rFonts w:ascii="Times New Roman" w:eastAsia="Times New Roman" w:hAnsi="Times New Roman" w:cs="Times New Roman"/>
          <w:sz w:val="24"/>
        </w:rPr>
        <w:t xml:space="preserve">v hlavní </w:t>
      </w:r>
      <w:r w:rsidR="000A1913">
        <w:rPr>
          <w:rFonts w:ascii="Times New Roman" w:eastAsia="Times New Roman" w:hAnsi="Times New Roman" w:cs="Times New Roman"/>
          <w:sz w:val="24"/>
        </w:rPr>
        <w:t xml:space="preserve">činnosti se ziskem 1.806,69 </w:t>
      </w:r>
      <w:r>
        <w:rPr>
          <w:rFonts w:ascii="Times New Roman" w:eastAsia="Times New Roman" w:hAnsi="Times New Roman" w:cs="Times New Roman"/>
          <w:sz w:val="24"/>
        </w:rPr>
        <w:t xml:space="preserve">Kč. </w:t>
      </w:r>
    </w:p>
    <w:p w:rsidR="00C178B0" w:rsidRDefault="00C178B0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371AA1" w:rsidRDefault="00E108AA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71AA1">
        <w:rPr>
          <w:rFonts w:ascii="Times New Roman" w:eastAsia="Times New Roman" w:hAnsi="Times New Roman" w:cs="Times New Roman"/>
          <w:sz w:val="24"/>
        </w:rPr>
        <w:t xml:space="preserve">   </w:t>
      </w:r>
      <w:r w:rsidR="00F16026">
        <w:rPr>
          <w:rFonts w:ascii="Times New Roman" w:eastAsia="Times New Roman" w:hAnsi="Times New Roman" w:cs="Times New Roman"/>
          <w:sz w:val="24"/>
          <w:u w:val="single"/>
        </w:rPr>
        <w:t>III. 2.</w:t>
      </w:r>
      <w:r w:rsidR="00371AA1">
        <w:rPr>
          <w:rFonts w:ascii="Times New Roman" w:eastAsia="Times New Roman" w:hAnsi="Times New Roman" w:cs="Times New Roman"/>
          <w:sz w:val="24"/>
          <w:u w:val="single"/>
        </w:rPr>
        <w:t xml:space="preserve">  Doplňková činnost</w:t>
      </w:r>
    </w:p>
    <w:p w:rsidR="004C5A3A" w:rsidRDefault="004C5A3A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371AA1">
        <w:rPr>
          <w:rFonts w:ascii="Times New Roman" w:eastAsia="Times New Roman" w:hAnsi="Times New Roman" w:cs="Times New Roman"/>
          <w:sz w:val="24"/>
        </w:rPr>
        <w:t xml:space="preserve"> </w:t>
      </w:r>
      <w:r w:rsidR="007110CC">
        <w:rPr>
          <w:rFonts w:ascii="Times New Roman" w:eastAsia="Times New Roman" w:hAnsi="Times New Roman" w:cs="Times New Roman"/>
          <w:sz w:val="24"/>
        </w:rPr>
        <w:t xml:space="preserve">Příjmy z doplňkové činnosti jsou vytvořeny především za prostory vhodné k pronájmu.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71AA1" w:rsidRDefault="004C5A3A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7110CC">
        <w:rPr>
          <w:rFonts w:ascii="Times New Roman" w:eastAsia="Times New Roman" w:hAnsi="Times New Roman" w:cs="Times New Roman"/>
          <w:sz w:val="24"/>
        </w:rPr>
        <w:t>Náklady jsou v souladu se směrnicí organizace účtovány k 31.12.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21C8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DDM</w:t>
      </w:r>
      <w:r w:rsidR="003921C8">
        <w:rPr>
          <w:rFonts w:ascii="Times New Roman" w:eastAsia="Times New Roman" w:hAnsi="Times New Roman" w:cs="Times New Roman"/>
          <w:sz w:val="24"/>
        </w:rPr>
        <w:t xml:space="preserve"> Stodůlky</w:t>
      </w:r>
      <w:r>
        <w:rPr>
          <w:rFonts w:ascii="Times New Roman" w:eastAsia="Times New Roman" w:hAnsi="Times New Roman" w:cs="Times New Roman"/>
          <w:sz w:val="24"/>
        </w:rPr>
        <w:t xml:space="preserve"> skončil celkově (tj. za hlavní a doplňkovou čin</w:t>
      </w:r>
      <w:r w:rsidR="00C178B0">
        <w:rPr>
          <w:rFonts w:ascii="Times New Roman" w:eastAsia="Times New Roman" w:hAnsi="Times New Roman" w:cs="Times New Roman"/>
          <w:sz w:val="24"/>
        </w:rPr>
        <w:t>nost) se ziskem</w:t>
      </w:r>
    </w:p>
    <w:p w:rsidR="00371AA1" w:rsidRDefault="000A1913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65.130,69</w:t>
      </w:r>
      <w:r w:rsidR="00371AA1">
        <w:rPr>
          <w:rFonts w:ascii="Times New Roman" w:eastAsia="Times New Roman" w:hAnsi="Times New Roman" w:cs="Times New Roman"/>
          <w:sz w:val="24"/>
        </w:rPr>
        <w:t xml:space="preserve"> Kč.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 REKREAČNÍ OBJEKT KOZEL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371AA1" w:rsidRDefault="00F16026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IV. 1.</w:t>
      </w:r>
      <w:r w:rsidR="00371AA1">
        <w:rPr>
          <w:rFonts w:ascii="Times New Roman" w:eastAsia="Times New Roman" w:hAnsi="Times New Roman" w:cs="Times New Roman"/>
          <w:sz w:val="24"/>
          <w:u w:val="single"/>
        </w:rPr>
        <w:t xml:space="preserve"> Hlavní činnost </w:t>
      </w:r>
      <w:r w:rsidR="00371AA1">
        <w:rPr>
          <w:rFonts w:ascii="Times New Roman" w:eastAsia="Times New Roman" w:hAnsi="Times New Roman" w:cs="Times New Roman"/>
          <w:sz w:val="24"/>
        </w:rPr>
        <w:t>– zdroje od zřizovatele a vlastní zdroje</w:t>
      </w:r>
      <w:r w:rsidR="00371AA1">
        <w:rPr>
          <w:rFonts w:ascii="Times New Roman" w:eastAsia="Times New Roman" w:hAnsi="Times New Roman" w:cs="Times New Roman"/>
          <w:sz w:val="24"/>
        </w:rPr>
        <w:tab/>
      </w:r>
      <w:r w:rsidR="00371AA1">
        <w:rPr>
          <w:rFonts w:ascii="Times New Roman" w:eastAsia="Times New Roman" w:hAnsi="Times New Roman" w:cs="Times New Roman"/>
          <w:sz w:val="24"/>
        </w:rPr>
        <w:tab/>
      </w:r>
      <w:r w:rsidR="00371AA1">
        <w:rPr>
          <w:rFonts w:ascii="Times New Roman" w:eastAsia="Times New Roman" w:hAnsi="Times New Roman" w:cs="Times New Roman"/>
          <w:sz w:val="24"/>
        </w:rPr>
        <w:tab/>
      </w:r>
      <w:r w:rsidR="00371AA1">
        <w:rPr>
          <w:rFonts w:ascii="Times New Roman" w:eastAsia="Times New Roman" w:hAnsi="Times New Roman" w:cs="Times New Roman"/>
          <w:sz w:val="24"/>
        </w:rPr>
        <w:tab/>
      </w:r>
    </w:p>
    <w:p w:rsidR="00371AA1" w:rsidRDefault="00371AA1" w:rsidP="00371AA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příjmy: rekreační objekt hospodařil s prostředky od zřizovatele, z vlastních a ostatních zdrojů v souhrnu ve</w:t>
      </w:r>
      <w:r w:rsidR="004C7F57">
        <w:rPr>
          <w:rFonts w:ascii="Times New Roman" w:eastAsia="Times New Roman" w:hAnsi="Times New Roman" w:cs="Times New Roman"/>
          <w:sz w:val="24"/>
        </w:rPr>
        <w:t xml:space="preserve"> výši 1.535.785,86 Kč (tj. 6</w:t>
      </w:r>
      <w:r w:rsidR="00E108AA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% upraveného rozpočtu). </w:t>
      </w:r>
    </w:p>
    <w:p w:rsidR="00371AA1" w:rsidRDefault="00371AA1" w:rsidP="00371A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příspěvek zřiz</w:t>
      </w:r>
      <w:r w:rsidR="007C3D7D">
        <w:rPr>
          <w:rFonts w:ascii="Times New Roman" w:eastAsia="Times New Roman" w:hAnsi="Times New Roman" w:cs="Times New Roman"/>
          <w:sz w:val="24"/>
        </w:rPr>
        <w:t>ovatele byl poukázán ve výši 749.98</w:t>
      </w:r>
      <w:r w:rsidR="007110CC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, -Kč</w:t>
      </w:r>
    </w:p>
    <w:p w:rsidR="00371AA1" w:rsidRDefault="007C3D7D" w:rsidP="00371AA1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(tj. 75</w:t>
      </w:r>
      <w:r w:rsidR="00371AA1">
        <w:rPr>
          <w:rFonts w:ascii="Times New Roman" w:eastAsia="Times New Roman" w:hAnsi="Times New Roman" w:cs="Times New Roman"/>
          <w:sz w:val="24"/>
        </w:rPr>
        <w:t xml:space="preserve"> % celoročního z upraveného rozpočtu).</w:t>
      </w:r>
    </w:p>
    <w:p w:rsidR="00371AA1" w:rsidRDefault="00371AA1" w:rsidP="00371A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7110CC">
        <w:rPr>
          <w:rFonts w:ascii="Times New Roman" w:eastAsia="Times New Roman" w:hAnsi="Times New Roman" w:cs="Times New Roman"/>
          <w:sz w:val="24"/>
        </w:rPr>
        <w:t xml:space="preserve">travné a ostatní </w:t>
      </w:r>
      <w:r w:rsidR="007C3D7D">
        <w:rPr>
          <w:rFonts w:ascii="Times New Roman" w:eastAsia="Times New Roman" w:hAnsi="Times New Roman" w:cs="Times New Roman"/>
          <w:sz w:val="24"/>
        </w:rPr>
        <w:t>p</w:t>
      </w:r>
      <w:r w:rsidR="00805C1B">
        <w:rPr>
          <w:rFonts w:ascii="Times New Roman" w:eastAsia="Times New Roman" w:hAnsi="Times New Roman" w:cs="Times New Roman"/>
          <w:sz w:val="24"/>
        </w:rPr>
        <w:t>říjmy činí 785.805,86 Kč (tj. 57,81</w:t>
      </w:r>
      <w:r>
        <w:rPr>
          <w:rFonts w:ascii="Times New Roman" w:eastAsia="Times New Roman" w:hAnsi="Times New Roman" w:cs="Times New Roman"/>
          <w:sz w:val="24"/>
        </w:rPr>
        <w:t xml:space="preserve"> % celoročního z upraveného 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rozpočtu).</w:t>
      </w:r>
    </w:p>
    <w:p w:rsidR="00371AA1" w:rsidRDefault="00371AA1" w:rsidP="00371AA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výdaje: prost</w:t>
      </w:r>
      <w:r w:rsidR="007C3D7D">
        <w:rPr>
          <w:rFonts w:ascii="Times New Roman" w:eastAsia="Times New Roman" w:hAnsi="Times New Roman" w:cs="Times New Roman"/>
          <w:sz w:val="24"/>
        </w:rPr>
        <w:t>ředky byly vyčerpány ve výši 2.157.436,25</w:t>
      </w:r>
      <w:r w:rsidR="00E108AA">
        <w:rPr>
          <w:rFonts w:ascii="Times New Roman" w:eastAsia="Times New Roman" w:hAnsi="Times New Roman" w:cs="Times New Roman"/>
          <w:sz w:val="24"/>
        </w:rPr>
        <w:t xml:space="preserve"> Kč (tj. </w:t>
      </w:r>
      <w:r w:rsidR="00805C1B">
        <w:rPr>
          <w:rFonts w:ascii="Times New Roman" w:eastAsia="Times New Roman" w:hAnsi="Times New Roman" w:cs="Times New Roman"/>
          <w:sz w:val="24"/>
        </w:rPr>
        <w:t>91</w:t>
      </w:r>
      <w:r>
        <w:rPr>
          <w:rFonts w:ascii="Times New Roman" w:eastAsia="Times New Roman" w:hAnsi="Times New Roman" w:cs="Times New Roman"/>
          <w:sz w:val="24"/>
        </w:rPr>
        <w:t xml:space="preserve"> % upraveného rozpočtu). </w:t>
      </w:r>
    </w:p>
    <w:p w:rsidR="00E108AA" w:rsidRDefault="00E108AA" w:rsidP="00E108AA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108AA" w:rsidRPr="00E108AA" w:rsidRDefault="00E108AA" w:rsidP="00E1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108AA">
        <w:rPr>
          <w:rFonts w:ascii="Times New Roman" w:eastAsia="Times New Roman" w:hAnsi="Times New Roman" w:cs="Times New Roman"/>
          <w:sz w:val="24"/>
        </w:rPr>
        <w:t xml:space="preserve">     </w:t>
      </w:r>
      <w:r w:rsidR="00F523D6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>RO Kozel</w:t>
      </w:r>
      <w:r w:rsidRPr="00E108AA">
        <w:rPr>
          <w:rFonts w:ascii="Times New Roman" w:eastAsia="Times New Roman" w:hAnsi="Times New Roman" w:cs="Times New Roman"/>
          <w:sz w:val="24"/>
        </w:rPr>
        <w:t xml:space="preserve"> skončil v</w:t>
      </w:r>
      <w:r w:rsidR="007C3D7D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hlavní</w:t>
      </w:r>
      <w:r w:rsidR="007C3D7D">
        <w:rPr>
          <w:rFonts w:ascii="Times New Roman" w:eastAsia="Times New Roman" w:hAnsi="Times New Roman" w:cs="Times New Roman"/>
          <w:sz w:val="24"/>
        </w:rPr>
        <w:t xml:space="preserve"> </w:t>
      </w:r>
      <w:r w:rsidRPr="00E108AA">
        <w:rPr>
          <w:rFonts w:ascii="Times New Roman" w:eastAsia="Times New Roman" w:hAnsi="Times New Roman" w:cs="Times New Roman"/>
          <w:sz w:val="24"/>
        </w:rPr>
        <w:t xml:space="preserve">činnosti se </w:t>
      </w:r>
      <w:r w:rsidR="007C3D7D">
        <w:rPr>
          <w:rFonts w:ascii="Times New Roman" w:eastAsia="Times New Roman" w:hAnsi="Times New Roman" w:cs="Times New Roman"/>
          <w:sz w:val="24"/>
        </w:rPr>
        <w:t xml:space="preserve">ztrátou 621.650,39 </w:t>
      </w:r>
      <w:r w:rsidRPr="00E108AA">
        <w:rPr>
          <w:rFonts w:ascii="Times New Roman" w:eastAsia="Times New Roman" w:hAnsi="Times New Roman" w:cs="Times New Roman"/>
          <w:sz w:val="24"/>
        </w:rPr>
        <w:t xml:space="preserve">Kč. </w:t>
      </w:r>
    </w:p>
    <w:p w:rsidR="00371AA1" w:rsidRDefault="00E108AA" w:rsidP="003921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E108AA">
        <w:rPr>
          <w:rFonts w:ascii="Times New Roman" w:eastAsia="Times New Roman" w:hAnsi="Times New Roman" w:cs="Times New Roman"/>
          <w:sz w:val="24"/>
        </w:rPr>
        <w:lastRenderedPageBreak/>
        <w:t xml:space="preserve">       </w:t>
      </w:r>
    </w:p>
    <w:p w:rsidR="00371AA1" w:rsidRDefault="00F16026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IV. 2.</w:t>
      </w:r>
      <w:r w:rsidR="00371AA1">
        <w:rPr>
          <w:rFonts w:ascii="Times New Roman" w:eastAsia="Times New Roman" w:hAnsi="Times New Roman" w:cs="Times New Roman"/>
          <w:sz w:val="24"/>
          <w:u w:val="single"/>
        </w:rPr>
        <w:t xml:space="preserve">  Doplňková činnost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Pr</w:t>
      </w:r>
      <w:r w:rsidR="00E30258">
        <w:rPr>
          <w:rFonts w:ascii="Times New Roman" w:eastAsia="Times New Roman" w:hAnsi="Times New Roman" w:cs="Times New Roman"/>
          <w:sz w:val="24"/>
        </w:rPr>
        <w:t>ostředky byly přijaty ve výši 10</w:t>
      </w:r>
      <w:r w:rsidR="00E108A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%, čerpány na </w:t>
      </w:r>
      <w:r w:rsidR="00E30258">
        <w:rPr>
          <w:rFonts w:ascii="Times New Roman" w:eastAsia="Times New Roman" w:hAnsi="Times New Roman" w:cs="Times New Roman"/>
          <w:sz w:val="24"/>
        </w:rPr>
        <w:t>26</w:t>
      </w:r>
      <w:r>
        <w:rPr>
          <w:rFonts w:ascii="Times New Roman" w:eastAsia="Times New Roman" w:hAnsi="Times New Roman" w:cs="Times New Roman"/>
          <w:sz w:val="24"/>
        </w:rPr>
        <w:t xml:space="preserve"> % v porovnání s upraveným 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rozpočtem.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 Kozel skončil celkově (tj. za hlavní a d</w:t>
      </w:r>
      <w:r w:rsidR="00E108AA">
        <w:rPr>
          <w:rFonts w:ascii="Times New Roman" w:eastAsia="Times New Roman" w:hAnsi="Times New Roman" w:cs="Times New Roman"/>
          <w:sz w:val="24"/>
        </w:rPr>
        <w:t>oplňkovo</w:t>
      </w:r>
      <w:r w:rsidR="007C3D7D">
        <w:rPr>
          <w:rFonts w:ascii="Times New Roman" w:eastAsia="Times New Roman" w:hAnsi="Times New Roman" w:cs="Times New Roman"/>
          <w:sz w:val="24"/>
        </w:rPr>
        <w:t>u činnost) se ziskem 191.438,68</w:t>
      </w:r>
      <w:r>
        <w:rPr>
          <w:rFonts w:ascii="Times New Roman" w:eastAsia="Times New Roman" w:hAnsi="Times New Roman" w:cs="Times New Roman"/>
          <w:sz w:val="24"/>
        </w:rPr>
        <w:t xml:space="preserve"> Kč.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22D9D" w:rsidRDefault="00E22D9D"/>
    <w:sectPr w:rsidR="00E22D9D" w:rsidSect="00404579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9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C0" w:rsidRDefault="00312EC0" w:rsidP="005C2ED1">
      <w:pPr>
        <w:spacing w:after="0" w:line="240" w:lineRule="auto"/>
      </w:pPr>
      <w:r>
        <w:separator/>
      </w:r>
    </w:p>
  </w:endnote>
  <w:endnote w:type="continuationSeparator" w:id="0">
    <w:p w:rsidR="00312EC0" w:rsidRDefault="00312EC0" w:rsidP="005C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16" w:rsidRDefault="000B134F">
    <w:pPr>
      <w:pStyle w:val="Zpat"/>
    </w:pPr>
    <w:r>
      <w:t xml:space="preserve">                                                                                                                                                               </w:t>
    </w:r>
    <w:r w:rsidR="004F41D6">
      <w:t xml:space="preserve">   </w:t>
    </w:r>
    <w:r>
      <w:t xml:space="preserve">      </w:t>
    </w:r>
    <w:r w:rsidR="004F41D6">
      <w:t xml:space="preserve">    </w:t>
    </w:r>
    <w:r>
      <w:t>84</w:t>
    </w:r>
    <w:r w:rsidR="004F41D6"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930428"/>
      <w:docPartObj>
        <w:docPartGallery w:val="Page Numbers (Bottom of Page)"/>
        <w:docPartUnique/>
      </w:docPartObj>
    </w:sdtPr>
    <w:sdtEndPr/>
    <w:sdtContent>
      <w:p w:rsidR="00404579" w:rsidRDefault="004045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876">
          <w:rPr>
            <w:noProof/>
          </w:rPr>
          <w:t>95</w:t>
        </w:r>
        <w:r>
          <w:fldChar w:fldCharType="end"/>
        </w:r>
      </w:p>
    </w:sdtContent>
  </w:sdt>
  <w:p w:rsidR="000B134F" w:rsidRDefault="000B13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327100"/>
      <w:docPartObj>
        <w:docPartGallery w:val="Page Numbers (Bottom of Page)"/>
        <w:docPartUnique/>
      </w:docPartObj>
    </w:sdtPr>
    <w:sdtEndPr/>
    <w:sdtContent>
      <w:p w:rsidR="00404579" w:rsidRDefault="004045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876">
          <w:rPr>
            <w:noProof/>
          </w:rPr>
          <w:t>94</w:t>
        </w:r>
        <w:r>
          <w:fldChar w:fldCharType="end"/>
        </w:r>
      </w:p>
    </w:sdtContent>
  </w:sdt>
  <w:p w:rsidR="00AE7433" w:rsidRDefault="00AE74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C0" w:rsidRDefault="00312EC0" w:rsidP="005C2ED1">
      <w:pPr>
        <w:spacing w:after="0" w:line="240" w:lineRule="auto"/>
      </w:pPr>
      <w:r>
        <w:separator/>
      </w:r>
    </w:p>
  </w:footnote>
  <w:footnote w:type="continuationSeparator" w:id="0">
    <w:p w:rsidR="00312EC0" w:rsidRDefault="00312EC0" w:rsidP="005C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DAD"/>
    <w:multiLevelType w:val="hybridMultilevel"/>
    <w:tmpl w:val="69A07528"/>
    <w:lvl w:ilvl="0" w:tplc="0405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93C22"/>
    <w:multiLevelType w:val="hybridMultilevel"/>
    <w:tmpl w:val="5A340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74A07"/>
    <w:multiLevelType w:val="hybridMultilevel"/>
    <w:tmpl w:val="25FEE0B6"/>
    <w:lvl w:ilvl="0" w:tplc="1A3A627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6F06094E"/>
    <w:multiLevelType w:val="hybridMultilevel"/>
    <w:tmpl w:val="8E7462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A0E4A"/>
    <w:multiLevelType w:val="hybridMultilevel"/>
    <w:tmpl w:val="749AA1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59"/>
    <w:rsid w:val="00020777"/>
    <w:rsid w:val="00077B0E"/>
    <w:rsid w:val="00090A51"/>
    <w:rsid w:val="000A1913"/>
    <w:rsid w:val="000B134F"/>
    <w:rsid w:val="000B3786"/>
    <w:rsid w:val="000C0129"/>
    <w:rsid w:val="000E3B59"/>
    <w:rsid w:val="000F7E15"/>
    <w:rsid w:val="00100311"/>
    <w:rsid w:val="00126CA6"/>
    <w:rsid w:val="001F3EE2"/>
    <w:rsid w:val="00260603"/>
    <w:rsid w:val="002B3227"/>
    <w:rsid w:val="002D35F0"/>
    <w:rsid w:val="002D61D5"/>
    <w:rsid w:val="002E0BAF"/>
    <w:rsid w:val="00312EC0"/>
    <w:rsid w:val="003659B4"/>
    <w:rsid w:val="00371AA1"/>
    <w:rsid w:val="00375B44"/>
    <w:rsid w:val="003921C8"/>
    <w:rsid w:val="003C24E2"/>
    <w:rsid w:val="00404579"/>
    <w:rsid w:val="004051BB"/>
    <w:rsid w:val="00416F59"/>
    <w:rsid w:val="00463FC6"/>
    <w:rsid w:val="004B2766"/>
    <w:rsid w:val="004C5A3A"/>
    <w:rsid w:val="004C7F57"/>
    <w:rsid w:val="004D6E95"/>
    <w:rsid w:val="004F41D6"/>
    <w:rsid w:val="0056781A"/>
    <w:rsid w:val="005A3D9A"/>
    <w:rsid w:val="005C2ED1"/>
    <w:rsid w:val="006A4819"/>
    <w:rsid w:val="006A74A5"/>
    <w:rsid w:val="006B47F6"/>
    <w:rsid w:val="007110CC"/>
    <w:rsid w:val="007B0D41"/>
    <w:rsid w:val="007C3D7D"/>
    <w:rsid w:val="007C3F0C"/>
    <w:rsid w:val="007C7298"/>
    <w:rsid w:val="007D027A"/>
    <w:rsid w:val="007F4876"/>
    <w:rsid w:val="00805C1B"/>
    <w:rsid w:val="00822298"/>
    <w:rsid w:val="0083271A"/>
    <w:rsid w:val="008408D4"/>
    <w:rsid w:val="00855387"/>
    <w:rsid w:val="00897874"/>
    <w:rsid w:val="008A1CDB"/>
    <w:rsid w:val="008C385E"/>
    <w:rsid w:val="009B40CE"/>
    <w:rsid w:val="009C5EEA"/>
    <w:rsid w:val="00AA7D76"/>
    <w:rsid w:val="00AB30B9"/>
    <w:rsid w:val="00AC0AEF"/>
    <w:rsid w:val="00AE7433"/>
    <w:rsid w:val="00B0456D"/>
    <w:rsid w:val="00B04820"/>
    <w:rsid w:val="00B23E9C"/>
    <w:rsid w:val="00B7466D"/>
    <w:rsid w:val="00B81464"/>
    <w:rsid w:val="00B92A22"/>
    <w:rsid w:val="00BA3980"/>
    <w:rsid w:val="00BC2102"/>
    <w:rsid w:val="00C178B0"/>
    <w:rsid w:val="00C613FE"/>
    <w:rsid w:val="00C90EA8"/>
    <w:rsid w:val="00CA64D5"/>
    <w:rsid w:val="00CE10E2"/>
    <w:rsid w:val="00CF4309"/>
    <w:rsid w:val="00D2258E"/>
    <w:rsid w:val="00D53E16"/>
    <w:rsid w:val="00D62173"/>
    <w:rsid w:val="00D63143"/>
    <w:rsid w:val="00D7685D"/>
    <w:rsid w:val="00D92999"/>
    <w:rsid w:val="00DB3F07"/>
    <w:rsid w:val="00DB75F2"/>
    <w:rsid w:val="00DC3D0F"/>
    <w:rsid w:val="00DC5464"/>
    <w:rsid w:val="00E108AA"/>
    <w:rsid w:val="00E22D9D"/>
    <w:rsid w:val="00E24351"/>
    <w:rsid w:val="00E30258"/>
    <w:rsid w:val="00E34E53"/>
    <w:rsid w:val="00E924BA"/>
    <w:rsid w:val="00EB2D52"/>
    <w:rsid w:val="00ED3479"/>
    <w:rsid w:val="00EE2E9D"/>
    <w:rsid w:val="00F0425F"/>
    <w:rsid w:val="00F05D72"/>
    <w:rsid w:val="00F145DA"/>
    <w:rsid w:val="00F16026"/>
    <w:rsid w:val="00F523D6"/>
    <w:rsid w:val="00F63D8A"/>
    <w:rsid w:val="00F643D7"/>
    <w:rsid w:val="00F70BA5"/>
    <w:rsid w:val="00FD4B17"/>
    <w:rsid w:val="00FE0BD2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ED1"/>
    <w:pPr>
      <w:spacing w:after="160" w:line="256" w:lineRule="auto"/>
    </w:pPr>
    <w:rPr>
      <w:rFonts w:asciiTheme="minorHAnsi" w:eastAsiaTheme="minorEastAsia" w:hAnsiTheme="minorHAns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E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2ED1"/>
    <w:rPr>
      <w:rFonts w:asciiTheme="minorHAnsi" w:eastAsiaTheme="minorEastAsia" w:hAnsiTheme="minorHAns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2ED1"/>
    <w:rPr>
      <w:rFonts w:asciiTheme="minorHAnsi" w:eastAsiaTheme="minorEastAsia" w:hAnsiTheme="minorHAns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5DA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ED1"/>
    <w:pPr>
      <w:spacing w:after="160" w:line="256" w:lineRule="auto"/>
    </w:pPr>
    <w:rPr>
      <w:rFonts w:asciiTheme="minorHAnsi" w:eastAsiaTheme="minorEastAsia" w:hAnsiTheme="minorHAns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E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2ED1"/>
    <w:rPr>
      <w:rFonts w:asciiTheme="minorHAnsi" w:eastAsiaTheme="minorEastAsia" w:hAnsiTheme="minorHAns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2ED1"/>
    <w:rPr>
      <w:rFonts w:asciiTheme="minorHAnsi" w:eastAsiaTheme="minorEastAsia" w:hAnsiTheme="minorHAns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5DA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EBEDD-E032-4F7C-9BA1-0739EAF0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6728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DvorakovaZ</dc:creator>
  <cp:lastModifiedBy>SvorcovaM</cp:lastModifiedBy>
  <cp:revision>2</cp:revision>
  <cp:lastPrinted>2024-11-01T06:23:00Z</cp:lastPrinted>
  <dcterms:created xsi:type="dcterms:W3CDTF">2024-11-14T08:05:00Z</dcterms:created>
  <dcterms:modified xsi:type="dcterms:W3CDTF">2024-11-14T08:05:00Z</dcterms:modified>
</cp:coreProperties>
</file>