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ED40" w14:textId="3F68D2FA" w:rsidR="00AF1452" w:rsidRPr="00AF1452" w:rsidRDefault="00AF1452" w:rsidP="00AF1452">
      <w:pPr>
        <w:pStyle w:val="Nadpis1"/>
        <w:pBdr>
          <w:bottom w:val="single" w:sz="6" w:space="1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 xml:space="preserve">Žádost o </w:t>
      </w:r>
      <w:r w:rsidRPr="00AF1452">
        <w:rPr>
          <w:rFonts w:ascii="Arial" w:hAnsi="Arial" w:cs="Arial"/>
          <w:iCs/>
          <w:sz w:val="22"/>
          <w:szCs w:val="22"/>
        </w:rPr>
        <w:t>povolení k vjezdu / záboru veřejného prostranství ve správě OŽP ÚMČ Praha 13 na pěší komunikace / zeleň / sportoviště / dětské hřiště / jiného veřejného prostranství při pořádání společenské akce:</w:t>
      </w:r>
    </w:p>
    <w:p w14:paraId="52B2A1D7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F79D08" w14:textId="0E3601B6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Žadatel -  firma: 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1B501346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6A003653" w14:textId="48EC61AF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Adresa: 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2530FC73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635189A3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IČO / číslo OP: ......................................</w:t>
      </w:r>
    </w:p>
    <w:p w14:paraId="4A1A2574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681BBAEA" w14:textId="2F6C43C0" w:rsidR="00AF1452" w:rsidRPr="00AF1452" w:rsidRDefault="00AF1452" w:rsidP="00AF1452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Telefon na žadatele: ...........................................</w:t>
      </w:r>
      <w:r w:rsidRPr="00AF1452">
        <w:rPr>
          <w:rFonts w:ascii="Arial" w:hAnsi="Arial" w:cs="Arial"/>
          <w:sz w:val="22"/>
          <w:szCs w:val="22"/>
        </w:rPr>
        <w:tab/>
        <w:t>e-mail: 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ADE92CE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17B29C9D" w14:textId="77777777" w:rsidR="00AF1452" w:rsidRPr="00AF1452" w:rsidRDefault="00AF1452" w:rsidP="00AF1452">
      <w:pPr>
        <w:tabs>
          <w:tab w:val="left" w:pos="1134"/>
        </w:tabs>
        <w:jc w:val="both"/>
        <w:rPr>
          <w:rFonts w:ascii="Arial" w:hAnsi="Arial" w:cs="Arial"/>
          <w:iCs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 xml:space="preserve">Žádáme </w:t>
      </w:r>
      <w:r w:rsidRPr="00AF1452">
        <w:rPr>
          <w:rFonts w:ascii="Arial" w:hAnsi="Arial" w:cs="Arial"/>
          <w:iCs/>
          <w:sz w:val="22"/>
          <w:szCs w:val="22"/>
        </w:rPr>
        <w:t>o zábor zelené plochy ve správě odboru životního prostředí:</w:t>
      </w:r>
    </w:p>
    <w:p w14:paraId="3A2EFA38" w14:textId="77777777" w:rsidR="00AF1452" w:rsidRPr="00AF1452" w:rsidRDefault="00AF1452" w:rsidP="00AF1452">
      <w:pPr>
        <w:jc w:val="both"/>
        <w:rPr>
          <w:rFonts w:ascii="Arial" w:hAnsi="Arial" w:cs="Arial"/>
          <w:iCs/>
          <w:sz w:val="22"/>
          <w:szCs w:val="22"/>
        </w:rPr>
      </w:pPr>
      <w:r w:rsidRPr="00AF1452">
        <w:rPr>
          <w:rFonts w:ascii="Arial" w:hAnsi="Arial" w:cs="Arial"/>
          <w:iCs/>
          <w:sz w:val="22"/>
          <w:szCs w:val="22"/>
        </w:rPr>
        <w:t xml:space="preserve"> </w:t>
      </w:r>
    </w:p>
    <w:p w14:paraId="3741FF40" w14:textId="67FABCE0" w:rsidR="00AF1452" w:rsidRPr="00AF1452" w:rsidRDefault="00AF1452" w:rsidP="00AF1452">
      <w:pPr>
        <w:jc w:val="both"/>
        <w:rPr>
          <w:rFonts w:ascii="Arial" w:hAnsi="Arial" w:cs="Arial"/>
          <w:iCs/>
          <w:sz w:val="22"/>
          <w:szCs w:val="22"/>
        </w:rPr>
      </w:pPr>
      <w:r w:rsidRPr="00AF1452">
        <w:rPr>
          <w:rFonts w:ascii="Arial" w:hAnsi="Arial" w:cs="Arial"/>
          <w:iCs/>
          <w:sz w:val="22"/>
          <w:szCs w:val="22"/>
        </w:rPr>
        <w:t>ulice a číslo popisné: 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...................................................</w:t>
      </w:r>
      <w:r w:rsidRPr="00AF1452">
        <w:rPr>
          <w:rFonts w:ascii="Arial" w:hAnsi="Arial" w:cs="Arial"/>
          <w:iCs/>
          <w:sz w:val="22"/>
          <w:szCs w:val="22"/>
        </w:rPr>
        <w:t>Praha 13,  číslo pozemku ....</w:t>
      </w:r>
      <w:r>
        <w:rPr>
          <w:rFonts w:ascii="Arial" w:hAnsi="Arial" w:cs="Arial"/>
          <w:iCs/>
          <w:sz w:val="22"/>
          <w:szCs w:val="22"/>
        </w:rPr>
        <w:t>.......................</w:t>
      </w:r>
      <w:r w:rsidRPr="00AF145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F1452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AF1452">
        <w:rPr>
          <w:rFonts w:ascii="Arial" w:hAnsi="Arial" w:cs="Arial"/>
          <w:iCs/>
          <w:sz w:val="22"/>
          <w:szCs w:val="22"/>
        </w:rPr>
        <w:t>.: ..........</w:t>
      </w:r>
      <w:r>
        <w:rPr>
          <w:rFonts w:ascii="Arial" w:hAnsi="Arial" w:cs="Arial"/>
          <w:iCs/>
          <w:sz w:val="22"/>
          <w:szCs w:val="22"/>
        </w:rPr>
        <w:t>........................</w:t>
      </w:r>
    </w:p>
    <w:p w14:paraId="79EA09F8" w14:textId="77777777" w:rsidR="00AF1452" w:rsidRPr="00AF1452" w:rsidRDefault="00AF1452" w:rsidP="00AF1452">
      <w:pPr>
        <w:jc w:val="both"/>
        <w:rPr>
          <w:rFonts w:ascii="Arial" w:hAnsi="Arial" w:cs="Arial"/>
          <w:iCs/>
          <w:sz w:val="22"/>
          <w:szCs w:val="22"/>
        </w:rPr>
      </w:pPr>
    </w:p>
    <w:p w14:paraId="228D797D" w14:textId="2C816CB3" w:rsidR="00AF1452" w:rsidRPr="00AF1452" w:rsidRDefault="00AF1452" w:rsidP="00AF1452">
      <w:pPr>
        <w:jc w:val="both"/>
        <w:rPr>
          <w:rFonts w:ascii="Arial" w:hAnsi="Arial" w:cs="Arial"/>
          <w:iCs/>
          <w:sz w:val="22"/>
          <w:szCs w:val="22"/>
        </w:rPr>
      </w:pPr>
      <w:r w:rsidRPr="00AF1452">
        <w:rPr>
          <w:rFonts w:ascii="Arial" w:hAnsi="Arial" w:cs="Arial"/>
          <w:iCs/>
          <w:sz w:val="22"/>
          <w:szCs w:val="22"/>
        </w:rPr>
        <w:t>v termínu od .................</w:t>
      </w:r>
      <w:r>
        <w:rPr>
          <w:rFonts w:ascii="Arial" w:hAnsi="Arial" w:cs="Arial"/>
          <w:iCs/>
          <w:sz w:val="22"/>
          <w:szCs w:val="22"/>
        </w:rPr>
        <w:t>...</w:t>
      </w:r>
      <w:r w:rsidRPr="00AF1452">
        <w:rPr>
          <w:rFonts w:ascii="Arial" w:hAnsi="Arial" w:cs="Arial"/>
          <w:iCs/>
          <w:sz w:val="22"/>
          <w:szCs w:val="22"/>
        </w:rPr>
        <w:t>do...........</w:t>
      </w:r>
      <w:r>
        <w:rPr>
          <w:rFonts w:ascii="Arial" w:hAnsi="Arial" w:cs="Arial"/>
          <w:iCs/>
          <w:sz w:val="22"/>
          <w:szCs w:val="22"/>
        </w:rPr>
        <w:t>....</w:t>
      </w:r>
      <w:r w:rsidRPr="00AF1452">
        <w:rPr>
          <w:rFonts w:ascii="Arial" w:hAnsi="Arial" w:cs="Arial"/>
          <w:iCs/>
          <w:sz w:val="22"/>
          <w:szCs w:val="22"/>
        </w:rPr>
        <w:t>........, v hodinách od .......</w:t>
      </w:r>
      <w:r>
        <w:rPr>
          <w:rFonts w:ascii="Arial" w:hAnsi="Arial" w:cs="Arial"/>
          <w:iCs/>
          <w:sz w:val="22"/>
          <w:szCs w:val="22"/>
        </w:rPr>
        <w:t>....</w:t>
      </w:r>
      <w:r w:rsidRPr="00AF1452">
        <w:rPr>
          <w:rFonts w:ascii="Arial" w:hAnsi="Arial" w:cs="Arial"/>
          <w:iCs/>
          <w:sz w:val="22"/>
          <w:szCs w:val="22"/>
        </w:rPr>
        <w:t>..</w:t>
      </w:r>
      <w:r>
        <w:rPr>
          <w:rFonts w:ascii="Arial" w:hAnsi="Arial" w:cs="Arial"/>
          <w:iCs/>
          <w:sz w:val="22"/>
          <w:szCs w:val="22"/>
        </w:rPr>
        <w:t>...</w:t>
      </w:r>
      <w:r w:rsidRPr="00AF1452">
        <w:rPr>
          <w:rFonts w:ascii="Arial" w:hAnsi="Arial" w:cs="Arial"/>
          <w:iCs/>
          <w:sz w:val="22"/>
          <w:szCs w:val="22"/>
        </w:rPr>
        <w:t>.....do.......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AF1452">
        <w:rPr>
          <w:rFonts w:ascii="Arial" w:hAnsi="Arial" w:cs="Arial"/>
          <w:iCs/>
          <w:sz w:val="22"/>
          <w:szCs w:val="22"/>
        </w:rPr>
        <w:t>..........hod,</w:t>
      </w:r>
      <w:r w:rsidRPr="00AF1452">
        <w:rPr>
          <w:rFonts w:ascii="Arial" w:hAnsi="Arial" w:cs="Arial"/>
          <w:sz w:val="22"/>
          <w:szCs w:val="22"/>
        </w:rPr>
        <w:t xml:space="preserve"> </w:t>
      </w:r>
    </w:p>
    <w:p w14:paraId="287A76C5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7D2B2C8B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iCs/>
          <w:sz w:val="22"/>
          <w:szCs w:val="22"/>
        </w:rPr>
        <w:t>* pouze v pracovních dnech  / * v pracovních dnech i o víkendu</w:t>
      </w:r>
      <w:r w:rsidRPr="00AF1452">
        <w:rPr>
          <w:rFonts w:ascii="Arial" w:hAnsi="Arial" w:cs="Arial"/>
          <w:sz w:val="22"/>
          <w:szCs w:val="22"/>
        </w:rPr>
        <w:t xml:space="preserve"> </w:t>
      </w:r>
    </w:p>
    <w:p w14:paraId="7C58CD8C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75D27A34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Jedná se o akci (př.: sportovní turnaj, orientační běh, trh, letní kino</w:t>
      </w:r>
      <w:r w:rsidRPr="00AF1452">
        <w:rPr>
          <w:rFonts w:ascii="Arial" w:hAnsi="Arial" w:cs="Arial"/>
          <w:iCs/>
          <w:sz w:val="22"/>
          <w:szCs w:val="22"/>
        </w:rPr>
        <w:t>, koncert.......</w:t>
      </w:r>
      <w:r w:rsidRPr="00AF1452">
        <w:rPr>
          <w:rFonts w:ascii="Arial" w:hAnsi="Arial" w:cs="Arial"/>
          <w:sz w:val="22"/>
          <w:szCs w:val="22"/>
        </w:rPr>
        <w:t xml:space="preserve">.) </w:t>
      </w:r>
    </w:p>
    <w:p w14:paraId="26A710F5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7242486A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73E0FA4C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 xml:space="preserve">Na pěší komunikace bude vjíždět vozidlo(a) </w:t>
      </w:r>
      <w:r w:rsidRPr="00AF1452">
        <w:rPr>
          <w:rFonts w:ascii="Arial" w:hAnsi="Arial" w:cs="Arial"/>
          <w:b/>
          <w:sz w:val="22"/>
          <w:szCs w:val="22"/>
        </w:rPr>
        <w:t>do 3,5 t</w:t>
      </w:r>
      <w:r w:rsidRPr="00AF1452">
        <w:rPr>
          <w:rFonts w:ascii="Arial" w:hAnsi="Arial" w:cs="Arial"/>
          <w:sz w:val="22"/>
          <w:szCs w:val="22"/>
        </w:rPr>
        <w:t xml:space="preserve"> </w:t>
      </w:r>
    </w:p>
    <w:p w14:paraId="18EF361D" w14:textId="77777777" w:rsidR="00AF1452" w:rsidRPr="00AF1452" w:rsidRDefault="00AF1452" w:rsidP="00AF1452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BFBBDCB" w14:textId="6D70B230" w:rsidR="00AF1452" w:rsidRPr="00AF1452" w:rsidRDefault="00AF1452" w:rsidP="00AF1452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V Praze dne:..........................</w:t>
      </w:r>
      <w:r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AF1452">
        <w:rPr>
          <w:rFonts w:ascii="Arial" w:hAnsi="Arial" w:cs="Arial"/>
          <w:sz w:val="22"/>
          <w:szCs w:val="22"/>
        </w:rPr>
        <w:t xml:space="preserve">Podpis žadatele: </w:t>
      </w:r>
      <w:r>
        <w:rPr>
          <w:rFonts w:ascii="Arial" w:hAnsi="Arial" w:cs="Arial"/>
          <w:sz w:val="22"/>
          <w:szCs w:val="22"/>
        </w:rPr>
        <w:t>………………..</w:t>
      </w:r>
      <w:r w:rsidRPr="00AF1452">
        <w:rPr>
          <w:rFonts w:ascii="Arial" w:hAnsi="Arial" w:cs="Arial"/>
          <w:sz w:val="22"/>
          <w:szCs w:val="22"/>
        </w:rPr>
        <w:t>................................</w:t>
      </w:r>
    </w:p>
    <w:p w14:paraId="73ACE49E" w14:textId="77777777" w:rsidR="00AF1452" w:rsidRPr="00AF1452" w:rsidRDefault="00AF1452" w:rsidP="00AF1452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ACB735D" w14:textId="77777777" w:rsidR="00AF1452" w:rsidRPr="00AF1452" w:rsidRDefault="00AF1452" w:rsidP="00AF1452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* nehodící se škrtněte</w:t>
      </w:r>
    </w:p>
    <w:p w14:paraId="7A159B43" w14:textId="77777777" w:rsidR="00AF1452" w:rsidRPr="00AF1452" w:rsidRDefault="00AF1452" w:rsidP="00AF1452">
      <w:pPr>
        <w:spacing w:after="120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F1452">
        <w:rPr>
          <w:rFonts w:ascii="Arial" w:hAnsi="Arial" w:cs="Arial"/>
          <w:b/>
          <w:sz w:val="22"/>
          <w:szCs w:val="22"/>
          <w:u w:val="single"/>
        </w:rPr>
        <w:t xml:space="preserve">Souhlas OŽP s </w:t>
      </w:r>
      <w:r w:rsidRPr="00AF1452">
        <w:rPr>
          <w:rFonts w:ascii="Arial" w:hAnsi="Arial" w:cs="Arial"/>
          <w:b/>
          <w:iCs/>
          <w:sz w:val="22"/>
          <w:szCs w:val="22"/>
          <w:u w:val="single"/>
        </w:rPr>
        <w:t>povolením k vjezdu / záboru veřejného prostranství za účelem pořádání společenské akce:</w:t>
      </w:r>
    </w:p>
    <w:p w14:paraId="29F2496F" w14:textId="77777777" w:rsidR="00AF1452" w:rsidRPr="00AF1452" w:rsidRDefault="00AF1452" w:rsidP="00AF1452">
      <w:pPr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>Odbor životního prostředí nemá námitky za předpokladu, že budou splněny tyto podmínky:</w:t>
      </w:r>
    </w:p>
    <w:p w14:paraId="4EF7F6F9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 xml:space="preserve"> Na plochy veřejné zeleně ani pěší komunikace nebude vjíždět těžká technika.</w:t>
      </w:r>
    </w:p>
    <w:p w14:paraId="19CA8B85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>Nedojde k poničení zpevněné nebo travnaté plochy ani dalších prvků veřejné zeleně.</w:t>
      </w:r>
    </w:p>
    <w:p w14:paraId="0A5737B9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 xml:space="preserve"> Po ukončení akce bude prostranství uklizeno a odpadky odvezeny na náklady pořádajícího.</w:t>
      </w:r>
    </w:p>
    <w:p w14:paraId="4F0175D8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 xml:space="preserve"> V případě poškození veřejné zeleně či travnatých ploch je pořádající na své náklady uvede do původního stavu (vyrovnání travnatých ploch kvalitním substrátem a osetí travním osivem).</w:t>
      </w:r>
    </w:p>
    <w:p w14:paraId="0612BDCF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 xml:space="preserve"> Pokud dojde k poškození pěších komunikací či ostatních zpevněných ploch zajistí pořadatel akce jejich opravu na své náklady.</w:t>
      </w:r>
    </w:p>
    <w:p w14:paraId="1808559D" w14:textId="77777777" w:rsidR="00AF1452" w:rsidRPr="00AF1452" w:rsidRDefault="00AF1452" w:rsidP="00AF145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F1452">
        <w:rPr>
          <w:rFonts w:ascii="Arial" w:hAnsi="Arial" w:cs="Arial"/>
          <w:b/>
          <w:sz w:val="22"/>
          <w:szCs w:val="22"/>
        </w:rPr>
        <w:t xml:space="preserve"> Na počátku i po skončení akce dojde k protokolárnímu předání ploch s pořízením fotodokumentace s příslušným kompetentním pracovníkem OŽP.</w:t>
      </w:r>
    </w:p>
    <w:p w14:paraId="12C93058" w14:textId="77777777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</w:p>
    <w:p w14:paraId="37713587" w14:textId="680C9625" w:rsidR="00AF1452" w:rsidRPr="00AF1452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sz w:val="22"/>
          <w:szCs w:val="22"/>
        </w:rPr>
        <w:t>Za OŽP (podpis a razítko)  ........................................................V Praze d</w:t>
      </w:r>
      <w:r>
        <w:rPr>
          <w:rFonts w:ascii="Arial" w:hAnsi="Arial" w:cs="Arial"/>
          <w:sz w:val="22"/>
          <w:szCs w:val="22"/>
        </w:rPr>
        <w:t>ne: ...........................</w:t>
      </w:r>
    </w:p>
    <w:p w14:paraId="0D1F5A3B" w14:textId="77777777" w:rsidR="00AF1452" w:rsidRPr="00AF1452" w:rsidRDefault="00AF1452" w:rsidP="00AF1452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AF1452">
        <w:rPr>
          <w:rFonts w:ascii="Arial" w:hAnsi="Arial" w:cs="Arial"/>
          <w:b/>
          <w:iCs/>
          <w:color w:val="FF0000"/>
          <w:sz w:val="22"/>
          <w:szCs w:val="22"/>
        </w:rPr>
        <w:t xml:space="preserve">Tento jednorázový souhlas nenahrazuje vyjádření vlastníka pozemku, ani pronájem pozemku pro zábor, je potřeba si pronájem vyřídit u vlastníka (MHMP, ÚMČ Praha 13, soukromník). Dále neslouží k jiným účelům, než je povoleno v rozsahu uvedeném výše. </w:t>
      </w:r>
    </w:p>
    <w:p w14:paraId="4C5AA05E" w14:textId="49C99D6B" w:rsidR="008F7746" w:rsidRPr="00F802F0" w:rsidRDefault="00AF1452" w:rsidP="00AF1452">
      <w:pPr>
        <w:jc w:val="both"/>
        <w:rPr>
          <w:rFonts w:ascii="Arial" w:hAnsi="Arial" w:cs="Arial"/>
          <w:sz w:val="22"/>
          <w:szCs w:val="22"/>
        </w:rPr>
      </w:pPr>
      <w:r w:rsidRPr="00AF1452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Příloha: plánek a podrobný popis akce.</w:t>
      </w:r>
    </w:p>
    <w:sectPr w:rsidR="008F7746" w:rsidRPr="00F802F0" w:rsidSect="00046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80BC" w14:textId="77777777" w:rsidR="00CC3CF9" w:rsidRDefault="00CC3C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FE615" w14:textId="77777777" w:rsidR="00CC3CF9" w:rsidRDefault="00CC3C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42E3" w14:textId="77777777" w:rsidR="00CC3CF9" w:rsidRDefault="00CC3C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  <w:bookmarkStart w:id="0" w:name="_GoBack"/>
    <w:bookmarkEnd w:id="0"/>
  </w:p>
  <w:p w14:paraId="2B72F6F1" w14:textId="17B3F883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CC3CF9">
      <w:rPr>
        <w:rFonts w:ascii="Arial" w:hAnsi="Arial" w:cs="Arial"/>
        <w:b w:val="0"/>
        <w:sz w:val="24"/>
        <w:szCs w:val="24"/>
      </w:rPr>
      <w:t>životního prostředí</w:t>
    </w:r>
  </w:p>
  <w:p w14:paraId="30B0BE4D" w14:textId="77777777" w:rsidR="00D772E1" w:rsidRDefault="00D772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1A95" w14:textId="77777777" w:rsidR="00CC3CF9" w:rsidRDefault="00CC3C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FB0"/>
    <w:multiLevelType w:val="hybridMultilevel"/>
    <w:tmpl w:val="54D83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A1CF1"/>
    <w:rsid w:val="004C6224"/>
    <w:rsid w:val="004D7D3B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E7A6D"/>
    <w:rsid w:val="00AF1452"/>
    <w:rsid w:val="00B110DA"/>
    <w:rsid w:val="00BB2ED9"/>
    <w:rsid w:val="00C32A87"/>
    <w:rsid w:val="00C858B5"/>
    <w:rsid w:val="00CC3CF9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Pešatová Anna Ing. (P13)</cp:lastModifiedBy>
  <cp:revision>3</cp:revision>
  <cp:lastPrinted>2022-06-30T09:18:00Z</cp:lastPrinted>
  <dcterms:created xsi:type="dcterms:W3CDTF">2022-07-01T07:16:00Z</dcterms:created>
  <dcterms:modified xsi:type="dcterms:W3CDTF">2023-04-19T08:49:00Z</dcterms:modified>
</cp:coreProperties>
</file>